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-852" w:type="dxa"/>
        <w:tblLook w:val="01E0"/>
      </w:tblPr>
      <w:tblGrid>
        <w:gridCol w:w="852"/>
        <w:gridCol w:w="3510"/>
        <w:gridCol w:w="1134"/>
        <w:gridCol w:w="567"/>
        <w:gridCol w:w="1289"/>
        <w:gridCol w:w="3531"/>
        <w:gridCol w:w="357"/>
      </w:tblGrid>
      <w:tr w:rsidR="00C77AA1" w:rsidRPr="00B36285" w:rsidTr="00E607E4">
        <w:tc>
          <w:tcPr>
            <w:tcW w:w="4362" w:type="dxa"/>
            <w:gridSpan w:val="2"/>
            <w:hideMark/>
          </w:tcPr>
          <w:p w:rsidR="00C77AA1" w:rsidRPr="00B36285" w:rsidRDefault="00C77AA1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hideMark/>
          </w:tcPr>
          <w:p w:rsidR="00C77AA1" w:rsidRPr="00B36285" w:rsidRDefault="00C77AA1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hideMark/>
          </w:tcPr>
          <w:p w:rsidR="00C77AA1" w:rsidRPr="00B36285" w:rsidRDefault="00C77AA1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607E4" w:rsidRPr="00315A27" w:rsidTr="00E607E4">
        <w:tc>
          <w:tcPr>
            <w:tcW w:w="4362" w:type="dxa"/>
            <w:gridSpan w:val="2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607E4" w:rsidRPr="00315A27" w:rsidTr="00E607E4">
        <w:tc>
          <w:tcPr>
            <w:tcW w:w="4362" w:type="dxa"/>
            <w:gridSpan w:val="2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hideMark/>
          </w:tcPr>
          <w:p w:rsidR="00E607E4" w:rsidRPr="00315A27" w:rsidRDefault="00E607E4" w:rsidP="0051609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607E4" w:rsidRPr="00315A27" w:rsidTr="00E607E4">
        <w:tblPrEx>
          <w:tblLook w:val="0000"/>
        </w:tblPrEx>
        <w:trPr>
          <w:gridBefore w:val="1"/>
          <w:gridAfter w:val="1"/>
          <w:wBefore w:w="852" w:type="dxa"/>
          <w:wAfter w:w="357" w:type="dxa"/>
        </w:trPr>
        <w:tc>
          <w:tcPr>
            <w:tcW w:w="4644" w:type="dxa"/>
            <w:gridSpan w:val="2"/>
          </w:tcPr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67" w:type="dxa"/>
          </w:tcPr>
          <w:p w:rsidR="00E607E4" w:rsidRPr="00315A27" w:rsidRDefault="00E607E4" w:rsidP="0051609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УТВЕРЖДАЮ:</w:t>
            </w:r>
          </w:p>
        </w:tc>
      </w:tr>
      <w:tr w:rsidR="00E607E4" w:rsidRPr="00315A27" w:rsidTr="00E607E4">
        <w:tblPrEx>
          <w:tblLook w:val="0000"/>
        </w:tblPrEx>
        <w:trPr>
          <w:gridBefore w:val="1"/>
          <w:gridAfter w:val="1"/>
          <w:wBefore w:w="852" w:type="dxa"/>
          <w:wAfter w:w="357" w:type="dxa"/>
        </w:trPr>
        <w:tc>
          <w:tcPr>
            <w:tcW w:w="4644" w:type="dxa"/>
            <w:gridSpan w:val="2"/>
          </w:tcPr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Председатель профкома первичной профсоюзной организации работников “Удмуртский государственный университет”</w:t>
            </w:r>
          </w:p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_________________ А.Е. Анисимов </w:t>
            </w:r>
          </w:p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E607E4" w:rsidRPr="00315A27" w:rsidRDefault="00E607E4" w:rsidP="0051609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607E4" w:rsidRPr="00315A27" w:rsidRDefault="00E607E4" w:rsidP="00516093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Ректор ФГБОУ ВПО “Удмуртский государственный университет”, </w:t>
            </w:r>
          </w:p>
          <w:p w:rsidR="00E607E4" w:rsidRDefault="00E607E4" w:rsidP="00516093">
            <w:pPr>
              <w:ind w:firstLine="851"/>
              <w:rPr>
                <w:sz w:val="28"/>
                <w:szCs w:val="28"/>
              </w:rPr>
            </w:pPr>
          </w:p>
          <w:p w:rsidR="00E607E4" w:rsidRPr="00315A27" w:rsidRDefault="00E607E4" w:rsidP="00516093">
            <w:pPr>
              <w:ind w:firstLine="851"/>
              <w:rPr>
                <w:sz w:val="28"/>
                <w:szCs w:val="28"/>
              </w:rPr>
            </w:pPr>
          </w:p>
          <w:p w:rsidR="00E607E4" w:rsidRPr="00315A27" w:rsidRDefault="00E607E4" w:rsidP="00516093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Г.В. Мерзлякова</w:t>
            </w:r>
          </w:p>
          <w:p w:rsidR="00E607E4" w:rsidRPr="00315A27" w:rsidRDefault="00E607E4" w:rsidP="00516093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</w:tr>
    </w:tbl>
    <w:p w:rsidR="00E607E4" w:rsidRPr="00E607E4" w:rsidRDefault="00E607E4" w:rsidP="00516093">
      <w:pPr>
        <w:ind w:firstLine="851"/>
      </w:pPr>
    </w:p>
    <w:p w:rsidR="00C77AA1" w:rsidRPr="00B36285" w:rsidRDefault="00C77AA1" w:rsidP="00516093">
      <w:pPr>
        <w:pStyle w:val="1"/>
        <w:ind w:firstLine="851"/>
        <w:rPr>
          <w:b/>
          <w:szCs w:val="28"/>
        </w:rPr>
      </w:pPr>
      <w:r w:rsidRPr="00B36285">
        <w:rPr>
          <w:b/>
          <w:szCs w:val="28"/>
        </w:rPr>
        <w:t>ПОЛОЖЕНИЕ</w:t>
      </w:r>
    </w:p>
    <w:p w:rsidR="00F76A0F" w:rsidRPr="00B36285" w:rsidRDefault="00F350F2" w:rsidP="00516093">
      <w:pPr>
        <w:ind w:firstLine="851"/>
        <w:jc w:val="center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О Спартакиад</w:t>
      </w:r>
      <w:r w:rsidR="00516093">
        <w:rPr>
          <w:b/>
          <w:sz w:val="28"/>
          <w:szCs w:val="28"/>
        </w:rPr>
        <w:t>е</w:t>
      </w:r>
      <w:r w:rsidRPr="00B36285">
        <w:rPr>
          <w:b/>
          <w:sz w:val="28"/>
          <w:szCs w:val="28"/>
        </w:rPr>
        <w:t xml:space="preserve"> «Здоровье-2013» работников ФГБОУ ВПО «Удмуртский государственный университет»</w:t>
      </w:r>
    </w:p>
    <w:p w:rsidR="00C77AA1" w:rsidRPr="00B36285" w:rsidRDefault="00C77AA1" w:rsidP="00516093">
      <w:pPr>
        <w:ind w:firstLine="851"/>
        <w:jc w:val="center"/>
        <w:rPr>
          <w:b/>
          <w:sz w:val="28"/>
          <w:szCs w:val="28"/>
        </w:rPr>
      </w:pPr>
    </w:p>
    <w:p w:rsidR="00C77AA1" w:rsidRPr="00B36285" w:rsidRDefault="0051609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C77AA1" w:rsidRPr="00B36285" w:rsidRDefault="00DC006E" w:rsidP="00516093">
      <w:pPr>
        <w:numPr>
          <w:ilvl w:val="0"/>
          <w:numId w:val="1"/>
        </w:num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AA1" w:rsidRPr="00B36285">
        <w:rPr>
          <w:sz w:val="28"/>
          <w:szCs w:val="28"/>
        </w:rPr>
        <w:t xml:space="preserve">ривлечение </w:t>
      </w:r>
      <w:r w:rsidR="00F350F2" w:rsidRPr="00B36285">
        <w:rPr>
          <w:sz w:val="28"/>
          <w:szCs w:val="28"/>
        </w:rPr>
        <w:t>Работников</w:t>
      </w:r>
      <w:r w:rsidR="00C77AA1" w:rsidRPr="00B36285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C77AA1" w:rsidRPr="00B36285" w:rsidRDefault="00DC006E" w:rsidP="00516093">
      <w:pPr>
        <w:numPr>
          <w:ilvl w:val="0"/>
          <w:numId w:val="1"/>
        </w:num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AA1" w:rsidRPr="00B36285">
        <w:rPr>
          <w:sz w:val="28"/>
          <w:szCs w:val="28"/>
        </w:rPr>
        <w:t>ропаганда здорового образа жизни;</w:t>
      </w:r>
    </w:p>
    <w:p w:rsidR="00C77AA1" w:rsidRPr="00B36285" w:rsidRDefault="00DC006E" w:rsidP="00516093">
      <w:pPr>
        <w:numPr>
          <w:ilvl w:val="0"/>
          <w:numId w:val="2"/>
        </w:numPr>
        <w:tabs>
          <w:tab w:val="num" w:pos="0"/>
        </w:tabs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AA1" w:rsidRPr="00B36285">
        <w:rPr>
          <w:sz w:val="28"/>
          <w:szCs w:val="28"/>
        </w:rPr>
        <w:t>опуляризация видов спорта в вузе;</w:t>
      </w:r>
    </w:p>
    <w:p w:rsidR="00C77AA1" w:rsidRPr="00B36285" w:rsidRDefault="00DC006E" w:rsidP="00516093">
      <w:pPr>
        <w:numPr>
          <w:ilvl w:val="0"/>
          <w:numId w:val="2"/>
        </w:numPr>
        <w:tabs>
          <w:tab w:val="num" w:pos="0"/>
        </w:tabs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7AA1" w:rsidRPr="00B36285">
        <w:rPr>
          <w:sz w:val="28"/>
          <w:szCs w:val="28"/>
        </w:rPr>
        <w:t xml:space="preserve">ыявление </w:t>
      </w:r>
      <w:r w:rsidR="00F350F2" w:rsidRPr="00B36285">
        <w:rPr>
          <w:sz w:val="28"/>
          <w:szCs w:val="28"/>
        </w:rPr>
        <w:t xml:space="preserve">среди Работников </w:t>
      </w:r>
      <w:r w:rsidR="00C77AA1" w:rsidRPr="00B36285">
        <w:rPr>
          <w:sz w:val="28"/>
          <w:szCs w:val="28"/>
        </w:rPr>
        <w:t>сильнейших спортсменов и их подготовка для участия в вузовских, городских, республиканских и российских соревнованиях.</w:t>
      </w:r>
    </w:p>
    <w:p w:rsidR="00C77AA1" w:rsidRPr="00B36285" w:rsidRDefault="00C77AA1" w:rsidP="00516093">
      <w:pPr>
        <w:ind w:firstLine="851"/>
        <w:jc w:val="both"/>
        <w:rPr>
          <w:sz w:val="28"/>
          <w:szCs w:val="28"/>
        </w:rPr>
      </w:pPr>
    </w:p>
    <w:p w:rsidR="00C77AA1" w:rsidRPr="00B36285" w:rsidRDefault="00516093" w:rsidP="005F2D9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соревнований</w:t>
      </w:r>
    </w:p>
    <w:p w:rsidR="00F350F2" w:rsidRPr="00B36285" w:rsidRDefault="00C77AA1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Общее руководство подготовкой и проведением спартакиады осуществляется</w:t>
      </w:r>
      <w:r w:rsidR="00F350F2" w:rsidRPr="00B36285">
        <w:rPr>
          <w:sz w:val="28"/>
          <w:szCs w:val="28"/>
        </w:rPr>
        <w:t>:</w:t>
      </w:r>
    </w:p>
    <w:p w:rsidR="00F350F2" w:rsidRPr="00B36285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Первый проректор УдГУ – С.Д. Бунтов,</w:t>
      </w:r>
    </w:p>
    <w:p w:rsidR="00F350F2" w:rsidRPr="00B36285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Председатель профсоюзного комитета первичной профсоюзной организации работников УдГУ – А.Е. Анисимов,</w:t>
      </w:r>
    </w:p>
    <w:p w:rsidR="00F350F2" w:rsidRPr="00B36285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Заведующая кафедрой физического воспитания – Р.Х. Митриченко,</w:t>
      </w:r>
    </w:p>
    <w:p w:rsidR="00F350F2" w:rsidRPr="00B36285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Директор физкультурного клуба – Г.С. Мышкин.</w:t>
      </w:r>
    </w:p>
    <w:p w:rsidR="0051425B" w:rsidRDefault="00C77AA1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 xml:space="preserve"> Непосредственное проведение </w:t>
      </w:r>
      <w:r w:rsidR="00844B0F" w:rsidRPr="00B36285">
        <w:rPr>
          <w:sz w:val="28"/>
          <w:szCs w:val="28"/>
        </w:rPr>
        <w:t>спартакиады</w:t>
      </w:r>
      <w:r w:rsidRPr="00B36285">
        <w:rPr>
          <w:sz w:val="28"/>
          <w:szCs w:val="28"/>
        </w:rPr>
        <w:t xml:space="preserve"> возлагается </w:t>
      </w:r>
      <w:r w:rsidR="00844B0F" w:rsidRPr="00B36285">
        <w:rPr>
          <w:sz w:val="28"/>
          <w:szCs w:val="28"/>
        </w:rPr>
        <w:t xml:space="preserve">на </w:t>
      </w:r>
      <w:r w:rsidR="0051425B">
        <w:rPr>
          <w:sz w:val="28"/>
          <w:szCs w:val="28"/>
        </w:rPr>
        <w:t xml:space="preserve">кафедру физического воспитания и физкультурный клуб. </w:t>
      </w:r>
    </w:p>
    <w:p w:rsidR="0051425B" w:rsidRDefault="0051425B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844B0F" w:rsidRPr="00B36285">
        <w:rPr>
          <w:sz w:val="28"/>
          <w:szCs w:val="28"/>
        </w:rPr>
        <w:t xml:space="preserve"> – </w:t>
      </w:r>
      <w:r w:rsidR="00F350F2" w:rsidRPr="00B36285">
        <w:rPr>
          <w:sz w:val="28"/>
          <w:szCs w:val="28"/>
        </w:rPr>
        <w:t xml:space="preserve">Г.С. </w:t>
      </w:r>
      <w:r>
        <w:rPr>
          <w:sz w:val="28"/>
          <w:szCs w:val="28"/>
        </w:rPr>
        <w:t>Мышкин</w:t>
      </w:r>
      <w:r w:rsidR="00C77AA1" w:rsidRPr="00B36285">
        <w:rPr>
          <w:sz w:val="28"/>
          <w:szCs w:val="28"/>
        </w:rPr>
        <w:t xml:space="preserve">. </w:t>
      </w:r>
    </w:p>
    <w:p w:rsidR="00C77AA1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Главный секретарь – О.В. Дятлова.</w:t>
      </w:r>
    </w:p>
    <w:p w:rsidR="00B36285" w:rsidRDefault="00B36285" w:rsidP="00516093">
      <w:pPr>
        <w:ind w:firstLine="851"/>
        <w:jc w:val="both"/>
        <w:rPr>
          <w:sz w:val="28"/>
          <w:szCs w:val="28"/>
        </w:rPr>
      </w:pPr>
    </w:p>
    <w:p w:rsidR="00E607E4" w:rsidRPr="00B36285" w:rsidRDefault="00E607E4" w:rsidP="00516093">
      <w:pPr>
        <w:ind w:firstLine="851"/>
        <w:jc w:val="both"/>
        <w:rPr>
          <w:sz w:val="28"/>
          <w:szCs w:val="28"/>
        </w:rPr>
      </w:pPr>
    </w:p>
    <w:p w:rsidR="00C77AA1" w:rsidRPr="00B36285" w:rsidRDefault="00516093" w:rsidP="005F2D9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C77AA1" w:rsidRDefault="00C77AA1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 xml:space="preserve">Соревнования проводятся согласно утвержденному </w:t>
      </w:r>
      <w:r w:rsidR="00C456BD">
        <w:rPr>
          <w:sz w:val="28"/>
          <w:szCs w:val="28"/>
        </w:rPr>
        <w:t xml:space="preserve">ректором по согласованию с профкомом </w:t>
      </w:r>
      <w:r w:rsidRPr="00B36285">
        <w:rPr>
          <w:sz w:val="28"/>
          <w:szCs w:val="28"/>
        </w:rPr>
        <w:t>календарю соревновани</w:t>
      </w:r>
      <w:r w:rsidR="00C456BD">
        <w:rPr>
          <w:sz w:val="28"/>
          <w:szCs w:val="28"/>
        </w:rPr>
        <w:t>й и оздоровительных</w:t>
      </w:r>
      <w:r w:rsidR="00516093">
        <w:rPr>
          <w:sz w:val="28"/>
          <w:szCs w:val="28"/>
        </w:rPr>
        <w:t xml:space="preserve"> мероприятий</w:t>
      </w:r>
      <w:r w:rsidR="00DC006E">
        <w:rPr>
          <w:sz w:val="28"/>
          <w:szCs w:val="28"/>
        </w:rPr>
        <w:t xml:space="preserve"> на спортивных базах УдГУ</w:t>
      </w:r>
      <w:r w:rsidR="00516093">
        <w:rPr>
          <w:sz w:val="28"/>
          <w:szCs w:val="28"/>
        </w:rPr>
        <w:t>.</w:t>
      </w:r>
    </w:p>
    <w:p w:rsidR="00516093" w:rsidRPr="00B36285" w:rsidRDefault="00516093" w:rsidP="00516093">
      <w:pPr>
        <w:ind w:firstLine="851"/>
        <w:jc w:val="both"/>
        <w:rPr>
          <w:sz w:val="28"/>
          <w:szCs w:val="28"/>
        </w:rPr>
      </w:pPr>
    </w:p>
    <w:p w:rsidR="00C77AA1" w:rsidRPr="00B36285" w:rsidRDefault="00B36285" w:rsidP="00516093">
      <w:pPr>
        <w:ind w:firstLine="851"/>
        <w:jc w:val="both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Участники</w:t>
      </w:r>
    </w:p>
    <w:p w:rsidR="0051425B" w:rsidRDefault="00F350F2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К соревнованиям допускаются Работники</w:t>
      </w:r>
      <w:r w:rsidR="00B36285" w:rsidRPr="00B36285">
        <w:rPr>
          <w:sz w:val="28"/>
          <w:szCs w:val="28"/>
        </w:rPr>
        <w:t xml:space="preserve"> соответствующего структурного подразделения, для которых данное структурное подразделение является основным местом работы</w:t>
      </w:r>
      <w:r w:rsidR="00C456BD">
        <w:rPr>
          <w:sz w:val="28"/>
          <w:szCs w:val="28"/>
        </w:rPr>
        <w:t>.</w:t>
      </w:r>
      <w:r w:rsidR="0073666D">
        <w:rPr>
          <w:sz w:val="28"/>
          <w:szCs w:val="28"/>
        </w:rPr>
        <w:t xml:space="preserve"> </w:t>
      </w:r>
    </w:p>
    <w:p w:rsidR="00B36285" w:rsidRPr="00B36285" w:rsidRDefault="0051425B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6285" w:rsidRPr="00B36285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="00B36285" w:rsidRPr="00B36285">
        <w:rPr>
          <w:sz w:val="28"/>
          <w:szCs w:val="28"/>
        </w:rPr>
        <w:t xml:space="preserve"> очной формы обучения</w:t>
      </w:r>
      <w:r>
        <w:rPr>
          <w:sz w:val="28"/>
          <w:szCs w:val="28"/>
        </w:rPr>
        <w:t>, не зависимо от наличия записей в трудовых книжках, к соревнованиям НЕ ДОПУСКАЮТСЯ</w:t>
      </w:r>
      <w:r w:rsidR="00B36285" w:rsidRPr="00B36285">
        <w:rPr>
          <w:sz w:val="28"/>
          <w:szCs w:val="28"/>
        </w:rPr>
        <w:t>.</w:t>
      </w:r>
    </w:p>
    <w:p w:rsidR="00B36285" w:rsidRDefault="00F350F2" w:rsidP="00516093">
      <w:pPr>
        <w:ind w:firstLine="851"/>
        <w:jc w:val="both"/>
        <w:rPr>
          <w:sz w:val="28"/>
          <w:szCs w:val="28"/>
        </w:rPr>
      </w:pPr>
      <w:r w:rsidRPr="00C456BD">
        <w:rPr>
          <w:sz w:val="28"/>
          <w:szCs w:val="28"/>
        </w:rPr>
        <w:lastRenderedPageBreak/>
        <w:t xml:space="preserve">Преподаватели </w:t>
      </w:r>
      <w:r w:rsidR="00B93013" w:rsidRPr="00C456BD">
        <w:rPr>
          <w:sz w:val="28"/>
          <w:szCs w:val="28"/>
        </w:rPr>
        <w:t xml:space="preserve">и сотрудники </w:t>
      </w:r>
      <w:r w:rsidR="004F5047" w:rsidRPr="00C456BD">
        <w:rPr>
          <w:sz w:val="28"/>
          <w:szCs w:val="28"/>
        </w:rPr>
        <w:t>ФФКиС</w:t>
      </w:r>
      <w:r w:rsidR="004F5047">
        <w:rPr>
          <w:sz w:val="28"/>
          <w:szCs w:val="28"/>
        </w:rPr>
        <w:t xml:space="preserve"> и </w:t>
      </w:r>
      <w:r w:rsidR="004F5047" w:rsidRPr="00C456BD">
        <w:rPr>
          <w:sz w:val="28"/>
          <w:szCs w:val="28"/>
        </w:rPr>
        <w:t xml:space="preserve"> </w:t>
      </w:r>
      <w:r w:rsidRPr="00C456BD">
        <w:rPr>
          <w:sz w:val="28"/>
          <w:szCs w:val="28"/>
        </w:rPr>
        <w:t>КФВ</w:t>
      </w:r>
      <w:r w:rsidR="00B93013" w:rsidRPr="00C456BD">
        <w:rPr>
          <w:sz w:val="28"/>
          <w:szCs w:val="28"/>
        </w:rPr>
        <w:t xml:space="preserve"> </w:t>
      </w:r>
      <w:r w:rsidRPr="00B36285">
        <w:rPr>
          <w:sz w:val="28"/>
          <w:szCs w:val="28"/>
        </w:rPr>
        <w:t>в спартакиаде</w:t>
      </w:r>
      <w:r w:rsidR="00B36285" w:rsidRPr="00B36285">
        <w:rPr>
          <w:sz w:val="28"/>
          <w:szCs w:val="28"/>
        </w:rPr>
        <w:t xml:space="preserve"> не участвуют</w:t>
      </w:r>
      <w:r w:rsidRPr="00B36285">
        <w:rPr>
          <w:sz w:val="28"/>
          <w:szCs w:val="28"/>
        </w:rPr>
        <w:t>.</w:t>
      </w:r>
    </w:p>
    <w:p w:rsidR="001E4A87" w:rsidRPr="0073666D" w:rsidRDefault="001E4A87" w:rsidP="00516093">
      <w:pPr>
        <w:ind w:firstLine="851"/>
        <w:jc w:val="both"/>
        <w:rPr>
          <w:sz w:val="28"/>
          <w:szCs w:val="28"/>
        </w:rPr>
      </w:pPr>
    </w:p>
    <w:p w:rsidR="00D64120" w:rsidRPr="00D64120" w:rsidRDefault="00D64120" w:rsidP="00D64120">
      <w:pPr>
        <w:ind w:firstLine="851"/>
        <w:rPr>
          <w:b/>
          <w:sz w:val="28"/>
          <w:szCs w:val="28"/>
        </w:rPr>
      </w:pPr>
      <w:r w:rsidRPr="00D64120">
        <w:rPr>
          <w:b/>
          <w:sz w:val="28"/>
          <w:szCs w:val="28"/>
        </w:rPr>
        <w:t>Условия проведения</w:t>
      </w:r>
    </w:p>
    <w:p w:rsidR="00D64120" w:rsidRPr="00D64120" w:rsidRDefault="00D64120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Спартакиада проводится по правилам соревнований каждого вида спорта, условия и регламент определяются на судейских коллегиях.</w:t>
      </w:r>
    </w:p>
    <w:p w:rsidR="00D64120" w:rsidRPr="00D64120" w:rsidRDefault="00D64120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При проведении каждого вида спорта участники соревнований должны иметь при себе документ с фотографией, удостоверяющий личность.</w:t>
      </w:r>
    </w:p>
    <w:p w:rsidR="00D64120" w:rsidRDefault="00D64120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 xml:space="preserve">При обнаружении участия в составе команды лица, не имеющего права на участие в Спартакиаде, претензии (протесты) принимаются до заседания судейской коллегии следующего вида программы Спартакиады. Протесты по участникам Спартакиады подаются </w:t>
      </w:r>
      <w:r>
        <w:rPr>
          <w:sz w:val="28"/>
          <w:szCs w:val="28"/>
        </w:rPr>
        <w:t>в профком УдГУ</w:t>
      </w:r>
      <w:r w:rsidRPr="00D64120">
        <w:rPr>
          <w:sz w:val="28"/>
          <w:szCs w:val="28"/>
        </w:rPr>
        <w:t xml:space="preserve">. </w:t>
      </w:r>
    </w:p>
    <w:p w:rsidR="00D64120" w:rsidRPr="00D64120" w:rsidRDefault="00D64120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Протесты по организационно</w:t>
      </w:r>
      <w:r>
        <w:rPr>
          <w:sz w:val="28"/>
          <w:szCs w:val="28"/>
        </w:rPr>
        <w:t xml:space="preserve"> </w:t>
      </w:r>
      <w:r w:rsidRPr="00D64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4120">
        <w:rPr>
          <w:sz w:val="28"/>
          <w:szCs w:val="28"/>
        </w:rPr>
        <w:t>техническим вопросам подаются главному судье соревнований, не позднее 30 минут после окончания соревнований.</w:t>
      </w:r>
    </w:p>
    <w:p w:rsidR="00D64120" w:rsidRPr="00D64120" w:rsidRDefault="00D64120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Залоговый взнос при подаче протеста – 1000 рублей (Одна тысяча рублей), который возвращается в случае удовлетворения протеста. В случае неудовлетворения протеста залоговый взнос распределяется на обеспечение призового фонда.</w:t>
      </w:r>
    </w:p>
    <w:p w:rsidR="00D64120" w:rsidRDefault="00D64120" w:rsidP="00516093">
      <w:pPr>
        <w:ind w:firstLine="851"/>
        <w:jc w:val="both"/>
        <w:rPr>
          <w:b/>
          <w:sz w:val="28"/>
          <w:szCs w:val="28"/>
        </w:rPr>
      </w:pPr>
    </w:p>
    <w:p w:rsidR="00C77AA1" w:rsidRPr="00B36285" w:rsidRDefault="0051609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C77AA1" w:rsidRPr="00B36285" w:rsidRDefault="00C77AA1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Представители команд предост</w:t>
      </w:r>
      <w:r w:rsidR="00B36285" w:rsidRPr="00B36285">
        <w:rPr>
          <w:sz w:val="28"/>
          <w:szCs w:val="28"/>
        </w:rPr>
        <w:t>авляют в</w:t>
      </w:r>
      <w:r w:rsidRPr="00B36285">
        <w:rPr>
          <w:sz w:val="28"/>
          <w:szCs w:val="28"/>
        </w:rPr>
        <w:t xml:space="preserve"> судейскую коллегию по каждому виду спорта заявку установленного образца с указанием года рождени</w:t>
      </w:r>
      <w:r w:rsidR="00B36285" w:rsidRPr="00B36285">
        <w:rPr>
          <w:sz w:val="28"/>
          <w:szCs w:val="28"/>
        </w:rPr>
        <w:t xml:space="preserve">я участника, </w:t>
      </w:r>
      <w:r w:rsidR="00DC006E">
        <w:rPr>
          <w:sz w:val="28"/>
          <w:szCs w:val="28"/>
        </w:rPr>
        <w:t>занимаемой должности,</w:t>
      </w:r>
      <w:r w:rsidR="0051425B">
        <w:rPr>
          <w:sz w:val="28"/>
          <w:szCs w:val="28"/>
        </w:rPr>
        <w:t xml:space="preserve"> </w:t>
      </w:r>
      <w:r w:rsidRPr="00B36285">
        <w:rPr>
          <w:sz w:val="28"/>
          <w:szCs w:val="28"/>
        </w:rPr>
        <w:t xml:space="preserve">визой врача и заверенную </w:t>
      </w:r>
      <w:r w:rsidR="00B36285" w:rsidRPr="00B36285">
        <w:rPr>
          <w:sz w:val="28"/>
          <w:szCs w:val="28"/>
        </w:rPr>
        <w:t xml:space="preserve">руководителем структурного подразделения </w:t>
      </w:r>
      <w:r w:rsidRPr="00B36285">
        <w:rPr>
          <w:sz w:val="28"/>
          <w:szCs w:val="28"/>
        </w:rPr>
        <w:t>и предс</w:t>
      </w:r>
      <w:r w:rsidR="00DC006E">
        <w:rPr>
          <w:sz w:val="28"/>
          <w:szCs w:val="28"/>
        </w:rPr>
        <w:t>тавителем или капитаном команды (Приложение 1).</w:t>
      </w:r>
    </w:p>
    <w:p w:rsidR="00C77AA1" w:rsidRPr="00B36285" w:rsidRDefault="00C77AA1" w:rsidP="00516093">
      <w:pPr>
        <w:ind w:firstLine="851"/>
        <w:jc w:val="both"/>
        <w:rPr>
          <w:sz w:val="28"/>
          <w:szCs w:val="28"/>
        </w:rPr>
      </w:pPr>
    </w:p>
    <w:p w:rsidR="00516093" w:rsidRDefault="00C77AA1" w:rsidP="00516093">
      <w:pPr>
        <w:ind w:firstLine="851"/>
        <w:jc w:val="both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Программа соревнований</w:t>
      </w:r>
    </w:p>
    <w:p w:rsidR="0051425B" w:rsidRDefault="0051425B" w:rsidP="00516093">
      <w:pPr>
        <w:ind w:firstLine="851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по видам спорта, в </w:t>
      </w:r>
      <w:r w:rsidR="00DC006E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сроки</w:t>
      </w:r>
      <w:r w:rsidR="00DC006E">
        <w:rPr>
          <w:sz w:val="28"/>
          <w:szCs w:val="28"/>
        </w:rPr>
        <w:t xml:space="preserve"> не позднее 10 дней до начала соревнований</w:t>
      </w:r>
      <w:r>
        <w:rPr>
          <w:sz w:val="28"/>
          <w:szCs w:val="28"/>
        </w:rPr>
        <w:t>, в местах и под руководством главных судей в соответствии с календарем соревнований:</w:t>
      </w:r>
    </w:p>
    <w:p w:rsidR="00B36285" w:rsidRPr="00687A7D" w:rsidRDefault="00B36285" w:rsidP="00516093">
      <w:pPr>
        <w:spacing w:after="154"/>
        <w:ind w:firstLine="851"/>
        <w:jc w:val="center"/>
        <w:rPr>
          <w:sz w:val="28"/>
          <w:szCs w:val="28"/>
        </w:rPr>
      </w:pPr>
    </w:p>
    <w:p w:rsidR="00B36285" w:rsidRPr="00687A7D" w:rsidRDefault="00B36285" w:rsidP="00516093">
      <w:pPr>
        <w:spacing w:after="154"/>
        <w:ind w:firstLine="851"/>
        <w:jc w:val="center"/>
        <w:rPr>
          <w:sz w:val="28"/>
          <w:szCs w:val="28"/>
        </w:rPr>
      </w:pPr>
      <w:r w:rsidRPr="00687A7D">
        <w:rPr>
          <w:sz w:val="28"/>
          <w:szCs w:val="28"/>
        </w:rPr>
        <w:t>Календарь спартакиады</w:t>
      </w:r>
    </w:p>
    <w:tbl>
      <w:tblPr>
        <w:tblW w:w="8916" w:type="dxa"/>
        <w:jc w:val="center"/>
        <w:tblInd w:w="-13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6"/>
        <w:gridCol w:w="1559"/>
        <w:gridCol w:w="1843"/>
        <w:gridCol w:w="2194"/>
        <w:gridCol w:w="74"/>
        <w:gridCol w:w="2180"/>
        <w:gridCol w:w="150"/>
      </w:tblGrid>
      <w:tr w:rsidR="00E607E4" w:rsidRPr="00687A7D" w:rsidTr="00DC006E">
        <w:trPr>
          <w:trHeight w:hRule="exact" w:val="1320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firstLine="163"/>
              <w:jc w:val="center"/>
              <w:rPr>
                <w:b/>
                <w:color w:val="303030"/>
                <w:spacing w:val="1"/>
              </w:rPr>
            </w:pPr>
            <w:r w:rsidRPr="00687A7D">
              <w:rPr>
                <w:b/>
                <w:color w:val="303030"/>
                <w:spacing w:val="1"/>
              </w:rPr>
              <w:t>№</w:t>
            </w:r>
          </w:p>
          <w:p w:rsidR="00E607E4" w:rsidRPr="00687A7D" w:rsidRDefault="00E607E4" w:rsidP="00516093">
            <w:pPr>
              <w:shd w:val="clear" w:color="auto" w:fill="FFFFFF"/>
              <w:ind w:firstLine="163"/>
              <w:jc w:val="center"/>
              <w:rPr>
                <w:b/>
                <w:color w:val="303030"/>
                <w:spacing w:val="1"/>
              </w:rPr>
            </w:pPr>
            <w:r w:rsidRPr="00687A7D">
              <w:rPr>
                <w:b/>
                <w:color w:val="303030"/>
                <w:spacing w:val="1"/>
              </w:rPr>
              <w:t>п/</w:t>
            </w:r>
            <w:proofErr w:type="spellStart"/>
            <w:r w:rsidRPr="00687A7D">
              <w:rPr>
                <w:b/>
                <w:color w:val="303030"/>
                <w:spacing w:val="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  <w:rPr>
                <w:b/>
              </w:rPr>
            </w:pPr>
            <w:r w:rsidRPr="00687A7D">
              <w:rPr>
                <w:b/>
                <w:color w:val="303030"/>
                <w:spacing w:val="1"/>
              </w:rPr>
              <w:t>Вид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right="86" w:firstLine="142"/>
              <w:jc w:val="center"/>
              <w:rPr>
                <w:b/>
              </w:rPr>
            </w:pPr>
            <w:r w:rsidRPr="00687A7D">
              <w:rPr>
                <w:b/>
                <w:color w:val="303030"/>
                <w:spacing w:val="4"/>
              </w:rPr>
              <w:t>Сроки</w:t>
            </w:r>
            <w:r>
              <w:rPr>
                <w:b/>
                <w:color w:val="303030"/>
                <w:spacing w:val="4"/>
                <w:lang w:val="en-US"/>
              </w:rPr>
              <w:t xml:space="preserve"> </w:t>
            </w:r>
            <w:r w:rsidRPr="00687A7D">
              <w:rPr>
                <w:b/>
                <w:color w:val="303030"/>
                <w:spacing w:val="4"/>
              </w:rPr>
              <w:t xml:space="preserve"> </w:t>
            </w:r>
            <w:r w:rsidRPr="00687A7D">
              <w:rPr>
                <w:b/>
                <w:color w:val="303030"/>
                <w:spacing w:val="3"/>
              </w:rPr>
              <w:t>проведения соревнования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right="120" w:firstLine="142"/>
              <w:jc w:val="center"/>
              <w:rPr>
                <w:b/>
              </w:rPr>
            </w:pPr>
            <w:r w:rsidRPr="00687A7D">
              <w:rPr>
                <w:b/>
                <w:color w:val="000000"/>
                <w:spacing w:val="2"/>
              </w:rPr>
              <w:t xml:space="preserve">Место </w:t>
            </w:r>
            <w:r w:rsidRPr="00687A7D">
              <w:rPr>
                <w:b/>
                <w:color w:val="000000"/>
                <w:spacing w:val="3"/>
              </w:rPr>
              <w:t>проведения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  <w:rPr>
                <w:b/>
              </w:rPr>
            </w:pPr>
            <w:r w:rsidRPr="00687A7D">
              <w:rPr>
                <w:b/>
                <w:color w:val="000000"/>
                <w:spacing w:val="5"/>
              </w:rPr>
              <w:t xml:space="preserve">Главный судья </w:t>
            </w:r>
            <w:r w:rsidRPr="00687A7D">
              <w:rPr>
                <w:b/>
                <w:color w:val="000000"/>
                <w:spacing w:val="4"/>
              </w:rPr>
              <w:t>соревнований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tabs>
                <w:tab w:val="num" w:pos="320"/>
              </w:tabs>
              <w:ind w:left="31" w:firstLine="142"/>
              <w:jc w:val="center"/>
            </w:pPr>
            <w:r w:rsidRPr="00687A7D">
              <w:t>Стрельба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06E" w:rsidRDefault="00DC006E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Тир </w:t>
            </w:r>
          </w:p>
          <w:p w:rsidR="00E607E4" w:rsidRPr="00687A7D" w:rsidRDefault="00E607E4" w:rsidP="00DC006E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ФОЦ</w:t>
            </w:r>
            <w:r w:rsidR="00DC006E">
              <w:rPr>
                <w:b/>
                <w:color w:val="000000"/>
                <w:spacing w:val="2"/>
              </w:rPr>
              <w:t xml:space="preserve"> </w:t>
            </w:r>
            <w:r w:rsidRPr="00687A7D">
              <w:rPr>
                <w:b/>
                <w:color w:val="000000"/>
                <w:spacing w:val="2"/>
              </w:rPr>
              <w:t>«Здоровье»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В.В. Лукин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</w:pPr>
            <w:proofErr w:type="spellStart"/>
            <w:r w:rsidRPr="00687A7D"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06E" w:rsidRDefault="00DC006E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E607E4" w:rsidRPr="00687A7D" w:rsidRDefault="00E607E4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 xml:space="preserve">1 </w:t>
            </w:r>
            <w:proofErr w:type="spellStart"/>
            <w:r w:rsidRPr="00687A7D">
              <w:rPr>
                <w:b/>
                <w:color w:val="000000"/>
                <w:spacing w:val="2"/>
              </w:rPr>
              <w:t>уч</w:t>
            </w:r>
            <w:proofErr w:type="gramStart"/>
            <w:r w:rsidRPr="00687A7D">
              <w:rPr>
                <w:b/>
                <w:color w:val="000000"/>
                <w:spacing w:val="2"/>
              </w:rPr>
              <w:t>.к</w:t>
            </w:r>
            <w:proofErr w:type="gramEnd"/>
            <w:r w:rsidRPr="00687A7D">
              <w:rPr>
                <w:b/>
                <w:color w:val="000000"/>
                <w:spacing w:val="2"/>
              </w:rPr>
              <w:t>орп</w:t>
            </w:r>
            <w:proofErr w:type="spellEnd"/>
            <w:r w:rsidRPr="00687A7D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Т.П. Александрова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</w:pPr>
            <w:r w:rsidRPr="00687A7D">
              <w:t>Волейбол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06E" w:rsidRDefault="00DC006E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E607E4" w:rsidRPr="00687A7D" w:rsidRDefault="00E607E4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 xml:space="preserve">1, 5 </w:t>
            </w:r>
            <w:proofErr w:type="spellStart"/>
            <w:r w:rsidRPr="00687A7D">
              <w:rPr>
                <w:b/>
                <w:color w:val="000000"/>
                <w:spacing w:val="2"/>
              </w:rPr>
              <w:t>уч</w:t>
            </w:r>
            <w:proofErr w:type="gramStart"/>
            <w:r w:rsidRPr="00687A7D">
              <w:rPr>
                <w:b/>
                <w:color w:val="000000"/>
                <w:spacing w:val="2"/>
              </w:rPr>
              <w:t>.к</w:t>
            </w:r>
            <w:proofErr w:type="gramEnd"/>
            <w:r w:rsidRPr="00687A7D">
              <w:rPr>
                <w:b/>
                <w:color w:val="000000"/>
                <w:spacing w:val="2"/>
              </w:rPr>
              <w:t>орп</w:t>
            </w:r>
            <w:proofErr w:type="spellEnd"/>
            <w:r w:rsidRPr="00687A7D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А.А. Харин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</w:pPr>
            <w:r w:rsidRPr="00687A7D">
              <w:t>Плавание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 xml:space="preserve">Бассейн </w:t>
            </w:r>
          </w:p>
          <w:p w:rsidR="00E607E4" w:rsidRPr="00687A7D" w:rsidRDefault="00E607E4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 xml:space="preserve">5 </w:t>
            </w:r>
            <w:proofErr w:type="spellStart"/>
            <w:r w:rsidRPr="00687A7D">
              <w:rPr>
                <w:b/>
                <w:color w:val="000000"/>
                <w:spacing w:val="2"/>
              </w:rPr>
              <w:t>уч</w:t>
            </w:r>
            <w:proofErr w:type="gramStart"/>
            <w:r w:rsidRPr="00687A7D">
              <w:rPr>
                <w:b/>
                <w:color w:val="000000"/>
                <w:spacing w:val="2"/>
              </w:rPr>
              <w:t>.к</w:t>
            </w:r>
            <w:proofErr w:type="gramEnd"/>
            <w:r w:rsidRPr="00687A7D">
              <w:rPr>
                <w:b/>
                <w:color w:val="000000"/>
                <w:spacing w:val="2"/>
              </w:rPr>
              <w:t>орп</w:t>
            </w:r>
            <w:proofErr w:type="spellEnd"/>
            <w:r w:rsidRPr="00687A7D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В.С. Машанов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hanging="31"/>
              <w:jc w:val="center"/>
            </w:pPr>
            <w:r w:rsidRPr="00687A7D">
              <w:t>Настольный теннис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06E" w:rsidRDefault="00DC006E" w:rsidP="00DC006E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E607E4" w:rsidRPr="00687A7D" w:rsidRDefault="00DC006E" w:rsidP="00DC006E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 xml:space="preserve">1 </w:t>
            </w:r>
            <w:proofErr w:type="spellStart"/>
            <w:r w:rsidRPr="00687A7D">
              <w:rPr>
                <w:b/>
                <w:color w:val="000000"/>
                <w:spacing w:val="2"/>
              </w:rPr>
              <w:t>уч</w:t>
            </w:r>
            <w:proofErr w:type="gramStart"/>
            <w:r w:rsidRPr="00687A7D">
              <w:rPr>
                <w:b/>
                <w:color w:val="000000"/>
                <w:spacing w:val="2"/>
              </w:rPr>
              <w:t>.к</w:t>
            </w:r>
            <w:proofErr w:type="gramEnd"/>
            <w:r w:rsidRPr="00687A7D">
              <w:rPr>
                <w:b/>
                <w:color w:val="000000"/>
                <w:spacing w:val="2"/>
              </w:rPr>
              <w:t>орп</w:t>
            </w:r>
            <w:proofErr w:type="spellEnd"/>
            <w:r w:rsidR="00E607E4" w:rsidRPr="00687A7D"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С.В. Черепанов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Рыбная ловля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март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DC006E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р. Кама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 xml:space="preserve">В.А. </w:t>
            </w:r>
            <w:proofErr w:type="spellStart"/>
            <w:r>
              <w:rPr>
                <w:b/>
                <w:color w:val="000000"/>
                <w:spacing w:val="5"/>
              </w:rPr>
              <w:t>Чермокин</w:t>
            </w:r>
            <w:proofErr w:type="spellEnd"/>
          </w:p>
        </w:tc>
      </w:tr>
      <w:tr w:rsidR="00E607E4" w:rsidRPr="00687A7D" w:rsidTr="00DC006E">
        <w:trPr>
          <w:trHeight w:hRule="exact" w:val="726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Лыжный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февраль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Лыжная база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Л.В. Бузмакова</w:t>
            </w: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Шахматы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DC006E" w:rsidP="00516093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Шахматный клуб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</w:p>
        </w:tc>
      </w:tr>
      <w:tr w:rsidR="00E607E4" w:rsidRPr="00687A7D" w:rsidTr="00DC006E">
        <w:trPr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2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31" w:firstLine="26"/>
              <w:jc w:val="center"/>
              <w:rPr>
                <w:color w:val="303030"/>
                <w:spacing w:val="3"/>
              </w:rPr>
            </w:pPr>
            <w:r>
              <w:rPr>
                <w:color w:val="303030"/>
                <w:spacing w:val="3"/>
              </w:rPr>
              <w:t>Шашки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right="86" w:firstLine="26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DC006E" w:rsidP="00516093">
            <w:pPr>
              <w:shd w:val="clear" w:color="auto" w:fill="FFFFFF"/>
              <w:ind w:left="31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Шахматный клуб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31" w:firstLine="26"/>
              <w:jc w:val="center"/>
              <w:rPr>
                <w:b/>
                <w:color w:val="000000"/>
                <w:spacing w:val="5"/>
              </w:rPr>
            </w:pPr>
          </w:p>
        </w:tc>
      </w:tr>
      <w:tr w:rsidR="00E607E4" w:rsidRPr="00687A7D" w:rsidTr="00DC006E">
        <w:trPr>
          <w:gridAfter w:val="1"/>
          <w:wAfter w:w="150" w:type="dxa"/>
          <w:trHeight w:hRule="exact" w:val="971"/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numPr>
                <w:ilvl w:val="0"/>
                <w:numId w:val="6"/>
              </w:numPr>
              <w:shd w:val="clear" w:color="auto" w:fill="FFFFFF"/>
              <w:ind w:left="0" w:firstLine="2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DC006E">
            <w:pPr>
              <w:shd w:val="clear" w:color="auto" w:fill="FFFFFF"/>
              <w:ind w:left="140" w:firstLine="26"/>
              <w:jc w:val="center"/>
              <w:rPr>
                <w:color w:val="303030"/>
                <w:spacing w:val="3"/>
              </w:rPr>
            </w:pPr>
            <w:r>
              <w:rPr>
                <w:color w:val="303030"/>
                <w:spacing w:val="3"/>
              </w:rPr>
              <w:t>Веселые старты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96" w:right="86" w:firstLine="26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06E" w:rsidRDefault="00DC006E" w:rsidP="00516093">
            <w:pPr>
              <w:shd w:val="clear" w:color="auto" w:fill="FFFFFF"/>
              <w:ind w:left="120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E607E4" w:rsidRPr="00687A7D" w:rsidRDefault="00E607E4" w:rsidP="00516093">
            <w:pPr>
              <w:shd w:val="clear" w:color="auto" w:fill="FFFFFF"/>
              <w:ind w:left="120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5 </w:t>
            </w:r>
            <w:proofErr w:type="spellStart"/>
            <w:r>
              <w:rPr>
                <w:b/>
                <w:color w:val="000000"/>
                <w:spacing w:val="2"/>
              </w:rPr>
              <w:t>уч</w:t>
            </w:r>
            <w:proofErr w:type="gramStart"/>
            <w:r>
              <w:rPr>
                <w:b/>
                <w:color w:val="000000"/>
                <w:spacing w:val="2"/>
              </w:rPr>
              <w:t>.к</w:t>
            </w:r>
            <w:proofErr w:type="gramEnd"/>
            <w:r>
              <w:rPr>
                <w:b/>
                <w:color w:val="000000"/>
                <w:spacing w:val="2"/>
              </w:rPr>
              <w:t>орп</w:t>
            </w:r>
            <w:proofErr w:type="spellEnd"/>
            <w:r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7E4" w:rsidRPr="00687A7D" w:rsidRDefault="00E607E4" w:rsidP="00516093">
            <w:pPr>
              <w:shd w:val="clear" w:color="auto" w:fill="FFFFFF"/>
              <w:ind w:left="101" w:firstLine="2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Т.Н. Николаева</w:t>
            </w:r>
          </w:p>
        </w:tc>
      </w:tr>
    </w:tbl>
    <w:p w:rsidR="00DC006E" w:rsidRDefault="00DC006E" w:rsidP="00516093">
      <w:pPr>
        <w:ind w:firstLine="851"/>
        <w:jc w:val="both"/>
        <w:rPr>
          <w:b/>
          <w:sz w:val="28"/>
          <w:szCs w:val="28"/>
        </w:rPr>
      </w:pPr>
    </w:p>
    <w:p w:rsidR="00162F42" w:rsidRDefault="00162F42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</w:t>
      </w:r>
    </w:p>
    <w:p w:rsidR="00DC006E" w:rsidRDefault="00DC006E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Соревнования лично</w:t>
      </w:r>
      <w:r>
        <w:rPr>
          <w:sz w:val="28"/>
          <w:szCs w:val="28"/>
        </w:rPr>
        <w:t xml:space="preserve"> – </w:t>
      </w:r>
      <w:r w:rsidRPr="00162F42">
        <w:rPr>
          <w:sz w:val="28"/>
          <w:szCs w:val="28"/>
        </w:rPr>
        <w:t>командные</w:t>
      </w:r>
      <w:r>
        <w:rPr>
          <w:sz w:val="28"/>
          <w:szCs w:val="28"/>
        </w:rPr>
        <w:t>.</w:t>
      </w:r>
    </w:p>
    <w:p w:rsidR="00162F42" w:rsidRPr="00162F42" w:rsidRDefault="00162F42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Стиль свободный.</w:t>
      </w:r>
    </w:p>
    <w:p w:rsidR="00162F42" w:rsidRPr="00162F42" w:rsidRDefault="00162F42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Лыжные гонки: женщины – 2 км, мужчины – 3 км.</w:t>
      </w:r>
    </w:p>
    <w:p w:rsidR="00162F42" w:rsidRDefault="00162F42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Состав команды неограничен, зачет по 2 лучшим результатам мужчин и 2 лучшим результатам женщин не зависимо от возраст</w:t>
      </w:r>
      <w:r w:rsidR="00C456BD">
        <w:rPr>
          <w:sz w:val="28"/>
          <w:szCs w:val="28"/>
        </w:rPr>
        <w:t>а.</w:t>
      </w:r>
    </w:p>
    <w:p w:rsidR="00162F42" w:rsidRDefault="00162F42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Подсчет результатов по местам в возрастных группах.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1 группа – до 35 лет;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2 группа – с 36-49 лет;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3 группа – старше 50 лет.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  <w:r w:rsidRPr="00AD3D27">
        <w:rPr>
          <w:szCs w:val="28"/>
        </w:rPr>
        <w:t>Команда, принимающая участие неполным составом, занимает место позади укомплектованных команд.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</w:p>
    <w:p w:rsidR="00162F42" w:rsidRDefault="00162F42" w:rsidP="00516093">
      <w:pPr>
        <w:pStyle w:val="a5"/>
        <w:ind w:left="0" w:right="0" w:firstLine="851"/>
        <w:rPr>
          <w:b/>
          <w:szCs w:val="28"/>
        </w:rPr>
      </w:pPr>
      <w:r w:rsidRPr="00162F42">
        <w:rPr>
          <w:b/>
          <w:szCs w:val="28"/>
        </w:rPr>
        <w:t xml:space="preserve">Стрельба </w:t>
      </w:r>
    </w:p>
    <w:p w:rsidR="00162F42" w:rsidRDefault="00162F42" w:rsidP="00516093">
      <w:pPr>
        <w:spacing w:before="120"/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Соревнования лично</w:t>
      </w:r>
      <w:r w:rsidR="00D93745">
        <w:rPr>
          <w:sz w:val="28"/>
          <w:szCs w:val="28"/>
        </w:rPr>
        <w:t xml:space="preserve"> – </w:t>
      </w:r>
      <w:r w:rsidRPr="00162F42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 из малокалиберной ви</w:t>
      </w:r>
      <w:r w:rsidR="00DC006E">
        <w:rPr>
          <w:sz w:val="28"/>
          <w:szCs w:val="28"/>
        </w:rPr>
        <w:t xml:space="preserve">нтовки по мишеням с расстояния </w:t>
      </w:r>
      <w:r>
        <w:rPr>
          <w:sz w:val="28"/>
          <w:szCs w:val="28"/>
        </w:rPr>
        <w:t>5</w:t>
      </w:r>
      <w:r w:rsidR="00DC006E">
        <w:rPr>
          <w:sz w:val="28"/>
          <w:szCs w:val="28"/>
        </w:rPr>
        <w:t>0</w:t>
      </w:r>
      <w:r>
        <w:rPr>
          <w:sz w:val="28"/>
          <w:szCs w:val="28"/>
        </w:rPr>
        <w:t xml:space="preserve"> метров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с упора. </w:t>
      </w:r>
      <w:r w:rsidR="00E607E4">
        <w:rPr>
          <w:sz w:val="28"/>
          <w:szCs w:val="28"/>
        </w:rPr>
        <w:t>Каждому участнику дается 3 пробных выстрела и 5 зачетных выстрелов.</w:t>
      </w:r>
    </w:p>
    <w:p w:rsidR="00F230B5" w:rsidRDefault="00162F42" w:rsidP="00516093">
      <w:pPr>
        <w:spacing w:before="120"/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Состав команды 2 человека (1 муж + 1 жен.). Командный зачет определяется </w:t>
      </w:r>
      <w:r w:rsidR="00C456BD" w:rsidRPr="00C456BD">
        <w:rPr>
          <w:sz w:val="28"/>
          <w:szCs w:val="28"/>
        </w:rPr>
        <w:t>по наимен</w:t>
      </w:r>
      <w:r w:rsidRPr="00C456BD">
        <w:rPr>
          <w:sz w:val="28"/>
          <w:szCs w:val="28"/>
        </w:rPr>
        <w:t xml:space="preserve">ьшей сумме </w:t>
      </w:r>
      <w:r w:rsidR="00C456BD" w:rsidRPr="00C456BD">
        <w:rPr>
          <w:sz w:val="28"/>
          <w:szCs w:val="28"/>
        </w:rPr>
        <w:t>мест</w:t>
      </w:r>
      <w:r w:rsidRPr="00C456BD">
        <w:rPr>
          <w:sz w:val="28"/>
          <w:szCs w:val="28"/>
        </w:rPr>
        <w:t xml:space="preserve">. </w:t>
      </w:r>
      <w:r w:rsidR="00F230B5" w:rsidRPr="00C456BD">
        <w:rPr>
          <w:sz w:val="28"/>
          <w:szCs w:val="28"/>
        </w:rPr>
        <w:t xml:space="preserve">В случае равенства </w:t>
      </w:r>
      <w:r w:rsidR="00C456BD" w:rsidRPr="00C456BD">
        <w:rPr>
          <w:sz w:val="28"/>
          <w:szCs w:val="28"/>
        </w:rPr>
        <w:t>суммы наимень</w:t>
      </w:r>
      <w:r w:rsidR="00F230B5" w:rsidRPr="00C456BD">
        <w:rPr>
          <w:sz w:val="28"/>
          <w:szCs w:val="28"/>
        </w:rPr>
        <w:t xml:space="preserve">ших личных мест, </w:t>
      </w:r>
      <w:r w:rsidR="00DC006E" w:rsidRPr="00C456BD">
        <w:rPr>
          <w:sz w:val="28"/>
          <w:szCs w:val="28"/>
        </w:rPr>
        <w:t>победитель</w:t>
      </w:r>
      <w:r w:rsidR="00F230B5" w:rsidRPr="00C456BD">
        <w:rPr>
          <w:sz w:val="28"/>
          <w:szCs w:val="28"/>
        </w:rPr>
        <w:t xml:space="preserve"> определяется по наи</w:t>
      </w:r>
      <w:r w:rsidR="00C456BD" w:rsidRPr="00C456BD">
        <w:rPr>
          <w:sz w:val="28"/>
          <w:szCs w:val="28"/>
        </w:rPr>
        <w:t>мень</w:t>
      </w:r>
      <w:r w:rsidR="00F230B5" w:rsidRPr="00C456BD">
        <w:rPr>
          <w:sz w:val="28"/>
          <w:szCs w:val="28"/>
        </w:rPr>
        <w:t>шему личному месту женщины. Команды, принимающие участие</w:t>
      </w:r>
      <w:r w:rsidR="00F230B5" w:rsidRPr="001C5498">
        <w:rPr>
          <w:sz w:val="28"/>
          <w:szCs w:val="28"/>
        </w:rPr>
        <w:t xml:space="preserve"> неполным составом, занима</w:t>
      </w:r>
      <w:r w:rsidR="00F230B5">
        <w:rPr>
          <w:sz w:val="28"/>
          <w:szCs w:val="28"/>
        </w:rPr>
        <w:t>ю</w:t>
      </w:r>
      <w:r w:rsidR="00F230B5" w:rsidRPr="001C5498">
        <w:rPr>
          <w:sz w:val="28"/>
          <w:szCs w:val="28"/>
        </w:rPr>
        <w:t xml:space="preserve">т в таблице Итоговых результатов место после </w:t>
      </w:r>
      <w:r w:rsidR="00F230B5">
        <w:rPr>
          <w:sz w:val="28"/>
          <w:szCs w:val="28"/>
        </w:rPr>
        <w:t xml:space="preserve">полностью </w:t>
      </w:r>
      <w:r w:rsidR="00F230B5" w:rsidRPr="001C5498">
        <w:rPr>
          <w:sz w:val="28"/>
          <w:szCs w:val="28"/>
        </w:rPr>
        <w:t>укомплектованных команд.</w:t>
      </w:r>
    </w:p>
    <w:p w:rsidR="00162F42" w:rsidRDefault="00162F42" w:rsidP="00516093">
      <w:pPr>
        <w:tabs>
          <w:tab w:val="left" w:pos="426"/>
        </w:tabs>
        <w:ind w:right="139"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Подведение итогов в личном зачете согласно правилам соревнований. </w:t>
      </w:r>
    </w:p>
    <w:p w:rsidR="00162F42" w:rsidRDefault="00162F42" w:rsidP="00516093">
      <w:pPr>
        <w:tabs>
          <w:tab w:val="left" w:pos="426"/>
        </w:tabs>
        <w:ind w:right="139" w:firstLine="851"/>
        <w:jc w:val="both"/>
        <w:rPr>
          <w:sz w:val="28"/>
          <w:szCs w:val="28"/>
        </w:rPr>
      </w:pPr>
    </w:p>
    <w:p w:rsidR="00162F42" w:rsidRPr="00162F42" w:rsidRDefault="00162F42" w:rsidP="00516093">
      <w:pPr>
        <w:tabs>
          <w:tab w:val="left" w:pos="426"/>
        </w:tabs>
        <w:ind w:right="139" w:firstLine="851"/>
        <w:jc w:val="both"/>
        <w:rPr>
          <w:b/>
          <w:sz w:val="28"/>
          <w:szCs w:val="28"/>
        </w:rPr>
      </w:pPr>
      <w:r w:rsidRPr="00162F42">
        <w:rPr>
          <w:b/>
          <w:sz w:val="28"/>
          <w:szCs w:val="28"/>
        </w:rPr>
        <w:lastRenderedPageBreak/>
        <w:t>Настольный теннис</w:t>
      </w:r>
    </w:p>
    <w:p w:rsidR="00F230B5" w:rsidRDefault="00D93745" w:rsidP="00516093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</w:t>
      </w:r>
      <w:r w:rsidR="00162F42" w:rsidRPr="00162F42">
        <w:rPr>
          <w:sz w:val="28"/>
          <w:szCs w:val="28"/>
        </w:rPr>
        <w:t xml:space="preserve"> </w:t>
      </w:r>
      <w:r w:rsidR="00162F42">
        <w:rPr>
          <w:sz w:val="28"/>
          <w:szCs w:val="28"/>
        </w:rPr>
        <w:t xml:space="preserve"> – командные </w:t>
      </w:r>
      <w:r w:rsidR="00162F42" w:rsidRPr="00162F42">
        <w:rPr>
          <w:sz w:val="28"/>
          <w:szCs w:val="28"/>
        </w:rPr>
        <w:t xml:space="preserve">с розыгрышем всех мест по новым действующим правилам. </w:t>
      </w:r>
    </w:p>
    <w:p w:rsidR="00C1508C" w:rsidRDefault="00162F42" w:rsidP="00516093">
      <w:pPr>
        <w:ind w:firstLine="851"/>
        <w:jc w:val="both"/>
        <w:rPr>
          <w:sz w:val="28"/>
          <w:szCs w:val="28"/>
        </w:rPr>
      </w:pPr>
      <w:r w:rsidRPr="00F230B5">
        <w:rPr>
          <w:sz w:val="28"/>
          <w:szCs w:val="28"/>
        </w:rPr>
        <w:t xml:space="preserve">Игры состоят из трех партий до 11 очков. Система проведения будет оговорена на заседании судейской коллегии, в зависимости от количества участников. Состав команды неограничен. Командный зачет по 1 мужчине и 1 женщине.  Команда, принимающая участие неполным составом, занимает место позади укомплектованных команд. При равенстве очков преимущество дается </w:t>
      </w:r>
      <w:r w:rsidR="00C1508C" w:rsidRPr="00F230B5">
        <w:rPr>
          <w:sz w:val="28"/>
          <w:szCs w:val="28"/>
        </w:rPr>
        <w:t xml:space="preserve">лучшему месту женщины.  </w:t>
      </w:r>
    </w:p>
    <w:p w:rsidR="00DC006E" w:rsidRDefault="00DC006E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личного первенства подводятся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соревнований.</w:t>
      </w:r>
    </w:p>
    <w:p w:rsidR="00DC006E" w:rsidRPr="00F230B5" w:rsidRDefault="00DC006E" w:rsidP="00516093">
      <w:pPr>
        <w:ind w:firstLine="851"/>
        <w:jc w:val="both"/>
        <w:rPr>
          <w:sz w:val="28"/>
          <w:szCs w:val="28"/>
        </w:rPr>
      </w:pPr>
    </w:p>
    <w:p w:rsidR="00C1508C" w:rsidRPr="00C1508C" w:rsidRDefault="00C1508C" w:rsidP="00516093">
      <w:pPr>
        <w:pStyle w:val="a5"/>
        <w:ind w:left="0" w:right="0" w:firstLine="851"/>
        <w:rPr>
          <w:b/>
          <w:szCs w:val="28"/>
        </w:rPr>
      </w:pPr>
      <w:proofErr w:type="spellStart"/>
      <w:r w:rsidRPr="00C1508C">
        <w:rPr>
          <w:b/>
          <w:szCs w:val="28"/>
        </w:rPr>
        <w:t>Дартс</w:t>
      </w:r>
      <w:proofErr w:type="spellEnd"/>
      <w:r>
        <w:rPr>
          <w:b/>
          <w:szCs w:val="28"/>
        </w:rPr>
        <w:t xml:space="preserve"> </w:t>
      </w:r>
    </w:p>
    <w:p w:rsidR="0051425B" w:rsidRDefault="0051425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</w:t>
      </w:r>
      <w:r w:rsidR="00D93745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командные, в зачет участника идет результат 10 бросков по три дротика на каждый бросок.</w:t>
      </w:r>
    </w:p>
    <w:p w:rsidR="0051425B" w:rsidRDefault="0051425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E14C74">
        <w:rPr>
          <w:sz w:val="28"/>
          <w:szCs w:val="28"/>
        </w:rPr>
        <w:t>оманды не более 5 человек</w:t>
      </w:r>
      <w:r w:rsidR="00C456BD">
        <w:rPr>
          <w:sz w:val="28"/>
          <w:szCs w:val="28"/>
        </w:rPr>
        <w:t>.</w:t>
      </w:r>
    </w:p>
    <w:p w:rsidR="0051425B" w:rsidRDefault="0051425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8B456E">
        <w:rPr>
          <w:sz w:val="28"/>
          <w:szCs w:val="28"/>
        </w:rPr>
        <w:t>по наибольшей сумме набранных очков</w:t>
      </w:r>
      <w:r>
        <w:rPr>
          <w:sz w:val="28"/>
          <w:szCs w:val="28"/>
        </w:rPr>
        <w:t>;</w:t>
      </w:r>
      <w:r w:rsidRPr="008B456E">
        <w:rPr>
          <w:sz w:val="28"/>
          <w:szCs w:val="28"/>
        </w:rPr>
        <w:t xml:space="preserve"> при равенстве очков победитель определяется по лучшему броску из 10 зачетных</w:t>
      </w:r>
      <w:r>
        <w:rPr>
          <w:sz w:val="28"/>
          <w:szCs w:val="28"/>
        </w:rPr>
        <w:t xml:space="preserve"> бросков</w:t>
      </w:r>
      <w:r w:rsidRPr="008B456E">
        <w:rPr>
          <w:sz w:val="28"/>
          <w:szCs w:val="28"/>
        </w:rPr>
        <w:t>.</w:t>
      </w:r>
      <w:r>
        <w:rPr>
          <w:sz w:val="28"/>
          <w:szCs w:val="28"/>
        </w:rPr>
        <w:t xml:space="preserve"> Личные результаты </w:t>
      </w:r>
      <w:r w:rsidRPr="006A65A9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6A65A9">
        <w:rPr>
          <w:sz w:val="28"/>
          <w:szCs w:val="28"/>
        </w:rPr>
        <w:t>тся отдельно у мужчин и женщин.</w:t>
      </w:r>
    </w:p>
    <w:p w:rsidR="0051425B" w:rsidRDefault="0051425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зачет командного первенства </w:t>
      </w:r>
      <w:r w:rsidR="00DC006E">
        <w:rPr>
          <w:sz w:val="28"/>
          <w:szCs w:val="28"/>
        </w:rPr>
        <w:t>засчитывается</w:t>
      </w:r>
      <w:r>
        <w:rPr>
          <w:sz w:val="28"/>
          <w:szCs w:val="28"/>
        </w:rPr>
        <w:t xml:space="preserve"> наилучший результат одного мужчины и одной женщины – участников команд</w:t>
      </w:r>
      <w:r w:rsidR="005F2D9F">
        <w:rPr>
          <w:sz w:val="28"/>
          <w:szCs w:val="28"/>
        </w:rPr>
        <w:t>ы.</w:t>
      </w:r>
      <w:r>
        <w:rPr>
          <w:sz w:val="28"/>
          <w:szCs w:val="28"/>
        </w:rPr>
        <w:t xml:space="preserve">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516093" w:rsidRDefault="00516093" w:rsidP="00516093">
      <w:pPr>
        <w:spacing w:before="120"/>
        <w:ind w:firstLine="851"/>
        <w:jc w:val="both"/>
        <w:rPr>
          <w:sz w:val="28"/>
          <w:szCs w:val="28"/>
        </w:rPr>
      </w:pPr>
    </w:p>
    <w:p w:rsidR="00E14C74" w:rsidRPr="00E14C74" w:rsidRDefault="00E14C74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E14C74">
        <w:rPr>
          <w:b/>
          <w:sz w:val="28"/>
          <w:szCs w:val="28"/>
        </w:rPr>
        <w:t xml:space="preserve">Волейбол 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волейболу командные.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D54484">
        <w:rPr>
          <w:sz w:val="28"/>
          <w:szCs w:val="28"/>
        </w:rPr>
        <w:t xml:space="preserve">остав команды </w:t>
      </w:r>
      <w:r>
        <w:rPr>
          <w:sz w:val="28"/>
          <w:szCs w:val="28"/>
        </w:rPr>
        <w:t xml:space="preserve">входит </w:t>
      </w:r>
      <w:r w:rsidRPr="00D54484">
        <w:rPr>
          <w:sz w:val="28"/>
          <w:szCs w:val="28"/>
        </w:rPr>
        <w:t>4 человека, в том числе не менее одной женщины.</w:t>
      </w:r>
      <w:r>
        <w:rPr>
          <w:sz w:val="28"/>
          <w:szCs w:val="28"/>
        </w:rPr>
        <w:t xml:space="preserve"> </w:t>
      </w:r>
      <w:r w:rsidRPr="00FF5748">
        <w:rPr>
          <w:sz w:val="28"/>
          <w:szCs w:val="28"/>
        </w:rPr>
        <w:t>Участники должны быть в спортивной форме и игровой обуви.</w:t>
      </w:r>
      <w:r>
        <w:rPr>
          <w:sz w:val="28"/>
          <w:szCs w:val="28"/>
        </w:rPr>
        <w:t xml:space="preserve"> 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 w:rsidRPr="0036310E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два этапа: </w:t>
      </w:r>
      <w:r w:rsidRPr="0036310E">
        <w:rPr>
          <w:sz w:val="28"/>
          <w:szCs w:val="28"/>
        </w:rPr>
        <w:t xml:space="preserve">по круговой системе </w:t>
      </w:r>
      <w:r>
        <w:rPr>
          <w:sz w:val="28"/>
          <w:szCs w:val="28"/>
        </w:rPr>
        <w:t xml:space="preserve">в </w:t>
      </w:r>
      <w:r w:rsidRPr="0036310E">
        <w:rPr>
          <w:sz w:val="28"/>
          <w:szCs w:val="28"/>
        </w:rPr>
        <w:t>группа</w:t>
      </w:r>
      <w:r>
        <w:rPr>
          <w:sz w:val="28"/>
          <w:szCs w:val="28"/>
        </w:rPr>
        <w:t>х в первый игровой день и финальная часть соревнований во второй игровой день</w:t>
      </w:r>
      <w:r w:rsidRPr="0036310E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Количественный состав групп, распределение команд по группам, система проведения финальной части определяется судейской коллегией исходя из количества поданных заявок.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 w:rsidRPr="00D54484">
        <w:rPr>
          <w:sz w:val="28"/>
          <w:szCs w:val="28"/>
        </w:rPr>
        <w:t xml:space="preserve">Каждая встреча между </w:t>
      </w:r>
      <w:r>
        <w:rPr>
          <w:sz w:val="28"/>
          <w:szCs w:val="28"/>
        </w:rPr>
        <w:t>к</w:t>
      </w:r>
      <w:r w:rsidRPr="00D54484">
        <w:rPr>
          <w:sz w:val="28"/>
          <w:szCs w:val="28"/>
        </w:rPr>
        <w:t xml:space="preserve">омандами проводится из </w:t>
      </w:r>
      <w:r>
        <w:rPr>
          <w:sz w:val="28"/>
          <w:szCs w:val="28"/>
        </w:rPr>
        <w:t>3-х партии до 1</w:t>
      </w:r>
      <w:r w:rsidRPr="00D54484">
        <w:rPr>
          <w:sz w:val="28"/>
          <w:szCs w:val="28"/>
        </w:rPr>
        <w:t>5 очков</w:t>
      </w:r>
      <w:r>
        <w:rPr>
          <w:sz w:val="28"/>
          <w:szCs w:val="28"/>
        </w:rPr>
        <w:t>.</w:t>
      </w:r>
      <w:r w:rsidRPr="00D54484">
        <w:rPr>
          <w:sz w:val="28"/>
          <w:szCs w:val="28"/>
        </w:rPr>
        <w:t xml:space="preserve"> </w:t>
      </w:r>
    </w:p>
    <w:p w:rsidR="00162F42" w:rsidRDefault="00162F42" w:rsidP="00516093">
      <w:pPr>
        <w:pStyle w:val="a5"/>
        <w:ind w:left="0" w:right="0" w:firstLine="851"/>
        <w:rPr>
          <w:szCs w:val="28"/>
        </w:rPr>
      </w:pPr>
    </w:p>
    <w:p w:rsidR="00162F42" w:rsidRDefault="00E14C74" w:rsidP="00516093">
      <w:pPr>
        <w:pStyle w:val="a6"/>
        <w:ind w:left="0" w:firstLine="851"/>
        <w:rPr>
          <w:b/>
          <w:sz w:val="28"/>
          <w:szCs w:val="28"/>
        </w:rPr>
      </w:pPr>
      <w:r w:rsidRPr="00E14C74">
        <w:rPr>
          <w:b/>
          <w:sz w:val="28"/>
          <w:szCs w:val="28"/>
        </w:rPr>
        <w:t xml:space="preserve">Шашки </w:t>
      </w:r>
    </w:p>
    <w:p w:rsidR="00E14C74" w:rsidRPr="00BE6D1F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шашкам лично</w:t>
      </w:r>
      <w:r w:rsidR="00D93745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командные, проводятся по ш</w:t>
      </w:r>
      <w:r w:rsidRPr="00BE6D1F">
        <w:rPr>
          <w:sz w:val="28"/>
          <w:szCs w:val="28"/>
        </w:rPr>
        <w:t>вейцар</w:t>
      </w:r>
      <w:r>
        <w:rPr>
          <w:sz w:val="28"/>
          <w:szCs w:val="28"/>
        </w:rPr>
        <w:t>ской системе:</w:t>
      </w:r>
      <w:r w:rsidRPr="00BE6D1F">
        <w:rPr>
          <w:sz w:val="28"/>
          <w:szCs w:val="28"/>
        </w:rPr>
        <w:t xml:space="preserve"> 7 туров</w:t>
      </w:r>
      <w:r>
        <w:rPr>
          <w:sz w:val="28"/>
          <w:szCs w:val="28"/>
        </w:rPr>
        <w:t xml:space="preserve"> с</w:t>
      </w:r>
      <w:r w:rsidRPr="00BE6D1F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 жеребьевк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. Контроль времени </w:t>
      </w:r>
      <w:r>
        <w:rPr>
          <w:sz w:val="28"/>
          <w:szCs w:val="28"/>
        </w:rPr>
        <w:t>– 10</w:t>
      </w:r>
      <w:r w:rsidRPr="00BE6D1F">
        <w:rPr>
          <w:sz w:val="28"/>
          <w:szCs w:val="28"/>
        </w:rPr>
        <w:t xml:space="preserve"> мин каждому участнику до конца партии.</w:t>
      </w:r>
    </w:p>
    <w:p w:rsidR="00E14C74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E14C74">
        <w:rPr>
          <w:sz w:val="28"/>
          <w:szCs w:val="28"/>
        </w:rPr>
        <w:t>оманд неограничен, но не менее одного мужчины и одной женщины.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в </w:t>
      </w:r>
      <w:r w:rsidR="00C12E69">
        <w:rPr>
          <w:sz w:val="28"/>
          <w:szCs w:val="28"/>
        </w:rPr>
        <w:t>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определяется по лучшему результату отдельно у мужчин и женщин.</w:t>
      </w:r>
    </w:p>
    <w:p w:rsidR="00E14C74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</w:t>
      </w:r>
      <w:r w:rsidR="00E14C74">
        <w:rPr>
          <w:sz w:val="28"/>
          <w:szCs w:val="28"/>
        </w:rPr>
        <w:t>омандного первенства идут наилучшие результаты од</w:t>
      </w:r>
      <w:r>
        <w:rPr>
          <w:sz w:val="28"/>
          <w:szCs w:val="28"/>
        </w:rPr>
        <w:t>ного мужчины и одной женщины – участников к</w:t>
      </w:r>
      <w:r w:rsidR="00E14C74">
        <w:rPr>
          <w:sz w:val="28"/>
          <w:szCs w:val="28"/>
        </w:rPr>
        <w:t>оманды. К</w:t>
      </w:r>
      <w:r w:rsidR="00E14C74" w:rsidRPr="001C5498">
        <w:rPr>
          <w:sz w:val="28"/>
          <w:szCs w:val="28"/>
        </w:rPr>
        <w:t>оманд</w:t>
      </w:r>
      <w:r w:rsidR="00E14C74">
        <w:rPr>
          <w:sz w:val="28"/>
          <w:szCs w:val="28"/>
        </w:rPr>
        <w:t>ы</w:t>
      </w:r>
      <w:r w:rsidR="00E14C74" w:rsidRPr="001C5498">
        <w:rPr>
          <w:sz w:val="28"/>
          <w:szCs w:val="28"/>
        </w:rPr>
        <w:t>, принимающ</w:t>
      </w:r>
      <w:r w:rsidR="00E14C74">
        <w:rPr>
          <w:sz w:val="28"/>
          <w:szCs w:val="28"/>
        </w:rPr>
        <w:t>ие</w:t>
      </w:r>
      <w:r w:rsidR="00E14C74" w:rsidRPr="001C5498">
        <w:rPr>
          <w:sz w:val="28"/>
          <w:szCs w:val="28"/>
        </w:rPr>
        <w:t xml:space="preserve"> участие неполным составом, занима</w:t>
      </w:r>
      <w:r w:rsidR="00E14C74">
        <w:rPr>
          <w:sz w:val="28"/>
          <w:szCs w:val="28"/>
        </w:rPr>
        <w:t>ю</w:t>
      </w:r>
      <w:r>
        <w:rPr>
          <w:sz w:val="28"/>
          <w:szCs w:val="28"/>
        </w:rPr>
        <w:t>т в таблице и</w:t>
      </w:r>
      <w:r w:rsidR="00E14C74" w:rsidRPr="001C5498">
        <w:rPr>
          <w:sz w:val="28"/>
          <w:szCs w:val="28"/>
        </w:rPr>
        <w:t xml:space="preserve">тоговых результатов место после </w:t>
      </w:r>
      <w:r w:rsidR="00E14C74">
        <w:rPr>
          <w:sz w:val="28"/>
          <w:szCs w:val="28"/>
        </w:rPr>
        <w:t xml:space="preserve">полностью </w:t>
      </w:r>
      <w:r w:rsidR="00E14C74" w:rsidRPr="001C5498">
        <w:rPr>
          <w:sz w:val="28"/>
          <w:szCs w:val="28"/>
        </w:rPr>
        <w:t>укомплектованных команд.</w:t>
      </w:r>
    </w:p>
    <w:p w:rsidR="00E14C74" w:rsidRDefault="00E14C74" w:rsidP="00516093">
      <w:pPr>
        <w:spacing w:before="120"/>
        <w:ind w:firstLine="851"/>
        <w:jc w:val="both"/>
        <w:rPr>
          <w:sz w:val="28"/>
          <w:szCs w:val="28"/>
        </w:rPr>
      </w:pPr>
      <w:r w:rsidRPr="006A65A9">
        <w:rPr>
          <w:sz w:val="28"/>
          <w:szCs w:val="28"/>
        </w:rPr>
        <w:t>Командное первенство определяется по наименьшей сумме</w:t>
      </w:r>
      <w:r>
        <w:rPr>
          <w:sz w:val="28"/>
          <w:szCs w:val="28"/>
        </w:rPr>
        <w:t xml:space="preserve"> личных </w:t>
      </w:r>
      <w:r w:rsidRPr="006A65A9">
        <w:rPr>
          <w:sz w:val="28"/>
          <w:szCs w:val="28"/>
        </w:rPr>
        <w:t xml:space="preserve">мест </w:t>
      </w:r>
      <w:r w:rsidR="00C12E69"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 w:rsidR="00C12E69">
        <w:rPr>
          <w:sz w:val="28"/>
          <w:szCs w:val="28"/>
        </w:rPr>
        <w:t xml:space="preserve"> к</w:t>
      </w:r>
      <w:r>
        <w:rPr>
          <w:sz w:val="28"/>
          <w:szCs w:val="28"/>
        </w:rPr>
        <w:t>оманды</w:t>
      </w:r>
      <w:r w:rsidRPr="006A65A9">
        <w:rPr>
          <w:sz w:val="28"/>
          <w:szCs w:val="28"/>
        </w:rPr>
        <w:t xml:space="preserve">. </w:t>
      </w:r>
      <w:proofErr w:type="gramStart"/>
      <w:r w:rsidRPr="006A65A9">
        <w:rPr>
          <w:sz w:val="28"/>
          <w:szCs w:val="28"/>
        </w:rPr>
        <w:t xml:space="preserve">В случае равенства </w:t>
      </w:r>
      <w:r>
        <w:rPr>
          <w:sz w:val="28"/>
          <w:szCs w:val="28"/>
        </w:rPr>
        <w:t>сумм личных мест</w:t>
      </w:r>
      <w:r w:rsidRPr="006A65A9">
        <w:rPr>
          <w:sz w:val="28"/>
          <w:szCs w:val="28"/>
        </w:rPr>
        <w:t xml:space="preserve">, </w:t>
      </w:r>
      <w:r w:rsidR="00C12E69">
        <w:rPr>
          <w:sz w:val="28"/>
          <w:szCs w:val="28"/>
        </w:rPr>
        <w:t>к</w:t>
      </w:r>
      <w:r w:rsidRPr="006A65A9">
        <w:rPr>
          <w:sz w:val="28"/>
          <w:szCs w:val="28"/>
        </w:rPr>
        <w:t xml:space="preserve">омандное первенство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>мест одного из участников</w:t>
      </w:r>
      <w:r>
        <w:rPr>
          <w:sz w:val="28"/>
          <w:szCs w:val="28"/>
        </w:rPr>
        <w:t>;</w:t>
      </w:r>
      <w:r w:rsidRPr="00C5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  <w:proofErr w:type="gramEnd"/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</w:p>
    <w:p w:rsidR="00DC006E" w:rsidRDefault="00DC006E" w:rsidP="00516093">
      <w:pPr>
        <w:spacing w:before="120"/>
        <w:ind w:firstLine="851"/>
        <w:jc w:val="both"/>
        <w:rPr>
          <w:sz w:val="28"/>
          <w:szCs w:val="28"/>
        </w:rPr>
      </w:pPr>
    </w:p>
    <w:p w:rsidR="00DC006E" w:rsidRDefault="00DC006E" w:rsidP="00516093">
      <w:pPr>
        <w:spacing w:before="120"/>
        <w:ind w:firstLine="851"/>
        <w:jc w:val="both"/>
        <w:rPr>
          <w:sz w:val="28"/>
          <w:szCs w:val="28"/>
        </w:rPr>
      </w:pPr>
    </w:p>
    <w:p w:rsidR="00DC006E" w:rsidRDefault="00DC006E" w:rsidP="00516093">
      <w:pPr>
        <w:spacing w:before="120"/>
        <w:ind w:firstLine="851"/>
        <w:jc w:val="both"/>
        <w:rPr>
          <w:sz w:val="28"/>
          <w:szCs w:val="28"/>
        </w:rPr>
      </w:pPr>
    </w:p>
    <w:p w:rsidR="00C12E69" w:rsidRDefault="00C12E69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C12E69">
        <w:rPr>
          <w:b/>
          <w:sz w:val="28"/>
          <w:szCs w:val="28"/>
        </w:rPr>
        <w:t xml:space="preserve">Шахматы </w:t>
      </w:r>
    </w:p>
    <w:p w:rsidR="00C12E69" w:rsidRPr="00BE6D1F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шахматам лично</w:t>
      </w:r>
      <w:r w:rsidR="00D93745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командные, проводятся по ш</w:t>
      </w:r>
      <w:r w:rsidRPr="00BE6D1F">
        <w:rPr>
          <w:sz w:val="28"/>
          <w:szCs w:val="28"/>
        </w:rPr>
        <w:t>вейцар</w:t>
      </w:r>
      <w:r>
        <w:rPr>
          <w:sz w:val="28"/>
          <w:szCs w:val="28"/>
        </w:rPr>
        <w:t>ской системе:</w:t>
      </w:r>
      <w:r w:rsidRPr="00BE6D1F">
        <w:rPr>
          <w:sz w:val="28"/>
          <w:szCs w:val="28"/>
        </w:rPr>
        <w:t xml:space="preserve"> 7 туров</w:t>
      </w:r>
      <w:r>
        <w:rPr>
          <w:sz w:val="28"/>
          <w:szCs w:val="28"/>
        </w:rPr>
        <w:t xml:space="preserve"> с</w:t>
      </w:r>
      <w:r w:rsidRPr="00BE6D1F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 жеребьевк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. Контроль времени </w:t>
      </w:r>
      <w:r>
        <w:rPr>
          <w:sz w:val="28"/>
          <w:szCs w:val="28"/>
        </w:rPr>
        <w:t>– 20</w:t>
      </w:r>
      <w:r w:rsidRPr="00BE6D1F">
        <w:rPr>
          <w:sz w:val="28"/>
          <w:szCs w:val="28"/>
        </w:rPr>
        <w:t xml:space="preserve"> мин каждому участнику до конца партии.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 неограничен, но не менее одного мужчины и одной женщины.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определяется по лучшему результату отдельно у мужчин и женщин.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командного первенства идут наилучшие результаты одного мужчины и одной женщины – участников команды.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 w:rsidRPr="006A65A9">
        <w:rPr>
          <w:sz w:val="28"/>
          <w:szCs w:val="28"/>
        </w:rPr>
        <w:t>Командное первенство определяется по наименьшей сумме</w:t>
      </w:r>
      <w:r>
        <w:rPr>
          <w:sz w:val="28"/>
          <w:szCs w:val="28"/>
        </w:rPr>
        <w:t xml:space="preserve"> личных </w:t>
      </w:r>
      <w:r w:rsidRPr="006A65A9">
        <w:rPr>
          <w:sz w:val="28"/>
          <w:szCs w:val="28"/>
        </w:rPr>
        <w:t xml:space="preserve">мест </w:t>
      </w:r>
      <w:r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команды</w:t>
      </w:r>
      <w:r w:rsidRPr="006A65A9">
        <w:rPr>
          <w:sz w:val="28"/>
          <w:szCs w:val="28"/>
        </w:rPr>
        <w:t xml:space="preserve">. </w:t>
      </w:r>
      <w:proofErr w:type="gramStart"/>
      <w:r w:rsidRPr="006A65A9">
        <w:rPr>
          <w:sz w:val="28"/>
          <w:szCs w:val="28"/>
        </w:rPr>
        <w:t xml:space="preserve">В случае равенства </w:t>
      </w:r>
      <w:r>
        <w:rPr>
          <w:sz w:val="28"/>
          <w:szCs w:val="28"/>
        </w:rPr>
        <w:t>сумм личных мест</w:t>
      </w:r>
      <w:r w:rsidRPr="006A65A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 xml:space="preserve">омандное первенство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>мест одного из участников</w:t>
      </w:r>
      <w:r>
        <w:rPr>
          <w:sz w:val="28"/>
          <w:szCs w:val="28"/>
        </w:rPr>
        <w:t>;</w:t>
      </w:r>
      <w:r w:rsidRPr="00C5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  <w:proofErr w:type="gramEnd"/>
    </w:p>
    <w:p w:rsidR="00C12E69" w:rsidRPr="00C12E69" w:rsidRDefault="00C12E69" w:rsidP="00516093">
      <w:pPr>
        <w:spacing w:before="120"/>
        <w:ind w:firstLine="851"/>
        <w:jc w:val="both"/>
        <w:rPr>
          <w:b/>
          <w:sz w:val="28"/>
          <w:szCs w:val="28"/>
        </w:rPr>
      </w:pPr>
    </w:p>
    <w:p w:rsidR="00E14C74" w:rsidRDefault="00C12E69" w:rsidP="00516093">
      <w:pPr>
        <w:pStyle w:val="a6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Рыбная ловля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рыбной ловле лично</w:t>
      </w:r>
      <w:r w:rsidR="00D93745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командные.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не более 2-х человек от подразделения не зависимо от пола. Участникам необходимо иметь при себе рыболовное снаряжение.</w:t>
      </w:r>
    </w:p>
    <w:p w:rsidR="00C12E69" w:rsidRPr="009530C0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Pr="009530C0">
        <w:rPr>
          <w:sz w:val="28"/>
          <w:szCs w:val="28"/>
        </w:rPr>
        <w:t xml:space="preserve">разрешается лов рыбы на </w:t>
      </w:r>
      <w:r>
        <w:rPr>
          <w:sz w:val="28"/>
          <w:szCs w:val="28"/>
        </w:rPr>
        <w:t>одну</w:t>
      </w:r>
      <w:r w:rsidRPr="009530C0">
        <w:rPr>
          <w:sz w:val="28"/>
          <w:szCs w:val="28"/>
        </w:rPr>
        <w:t xml:space="preserve"> снасть</w:t>
      </w:r>
      <w:r>
        <w:rPr>
          <w:sz w:val="28"/>
          <w:szCs w:val="28"/>
        </w:rPr>
        <w:t xml:space="preserve"> –</w:t>
      </w:r>
      <w:r w:rsidRPr="009530C0">
        <w:rPr>
          <w:sz w:val="28"/>
          <w:szCs w:val="28"/>
        </w:rPr>
        <w:t xml:space="preserve"> мормышку или блесну. Соревнования проводятся в течение 2 часов в</w:t>
      </w:r>
      <w:r>
        <w:rPr>
          <w:sz w:val="28"/>
          <w:szCs w:val="28"/>
        </w:rPr>
        <w:t xml:space="preserve"> ограниченной для каждого участника главным судьей соревнований зоне. З</w:t>
      </w:r>
      <w:r w:rsidRPr="009530C0">
        <w:rPr>
          <w:sz w:val="28"/>
          <w:szCs w:val="28"/>
        </w:rPr>
        <w:t xml:space="preserve">апрещается сверление </w:t>
      </w:r>
      <w:r w:rsidRPr="009530C0">
        <w:rPr>
          <w:sz w:val="28"/>
          <w:szCs w:val="28"/>
        </w:rPr>
        <w:lastRenderedPageBreak/>
        <w:t xml:space="preserve">лунок </w:t>
      </w:r>
      <w:proofErr w:type="gramStart"/>
      <w:r w:rsidRPr="009530C0">
        <w:rPr>
          <w:sz w:val="28"/>
          <w:szCs w:val="28"/>
        </w:rPr>
        <w:t>ближе</w:t>
      </w:r>
      <w:proofErr w:type="gramEnd"/>
      <w:r w:rsidRPr="009530C0">
        <w:rPr>
          <w:sz w:val="28"/>
          <w:szCs w:val="28"/>
        </w:rPr>
        <w:t xml:space="preserve"> чем 2 метра от </w:t>
      </w:r>
      <w:r>
        <w:rPr>
          <w:sz w:val="28"/>
          <w:szCs w:val="28"/>
        </w:rPr>
        <w:t xml:space="preserve">лунок </w:t>
      </w:r>
      <w:r w:rsidRPr="009530C0">
        <w:rPr>
          <w:sz w:val="28"/>
          <w:szCs w:val="28"/>
        </w:rPr>
        <w:t xml:space="preserve">других участников. По окончанию соревнований </w:t>
      </w:r>
      <w:r>
        <w:rPr>
          <w:sz w:val="28"/>
          <w:szCs w:val="28"/>
        </w:rPr>
        <w:t xml:space="preserve">производится </w:t>
      </w:r>
      <w:r w:rsidRPr="009530C0">
        <w:rPr>
          <w:sz w:val="28"/>
          <w:szCs w:val="28"/>
        </w:rPr>
        <w:t>взвешивание рыбы</w:t>
      </w:r>
      <w:r>
        <w:rPr>
          <w:sz w:val="28"/>
          <w:szCs w:val="28"/>
        </w:rPr>
        <w:t>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зачете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8B456E">
        <w:rPr>
          <w:sz w:val="28"/>
          <w:szCs w:val="28"/>
        </w:rPr>
        <w:t xml:space="preserve">по </w:t>
      </w:r>
      <w:r w:rsidR="00DC006E">
        <w:rPr>
          <w:sz w:val="28"/>
          <w:szCs w:val="28"/>
        </w:rPr>
        <w:t>наибольшему</w:t>
      </w:r>
      <w:r>
        <w:rPr>
          <w:sz w:val="28"/>
          <w:szCs w:val="28"/>
        </w:rPr>
        <w:t xml:space="preserve"> </w:t>
      </w:r>
      <w:r w:rsidR="00DC006E">
        <w:rPr>
          <w:sz w:val="28"/>
          <w:szCs w:val="28"/>
        </w:rPr>
        <w:t>весу</w:t>
      </w:r>
      <w:r>
        <w:rPr>
          <w:sz w:val="28"/>
          <w:szCs w:val="28"/>
        </w:rPr>
        <w:t xml:space="preserve"> пойма</w:t>
      </w:r>
      <w:r w:rsidR="00DC006E">
        <w:rPr>
          <w:sz w:val="28"/>
          <w:szCs w:val="28"/>
        </w:rPr>
        <w:t>нной рыбы. В случае равного веса</w:t>
      </w:r>
      <w:r>
        <w:rPr>
          <w:sz w:val="28"/>
          <w:szCs w:val="28"/>
        </w:rPr>
        <w:t xml:space="preserve"> пойманной рыбы место </w:t>
      </w:r>
      <w:r w:rsidR="00DC006E">
        <w:rPr>
          <w:sz w:val="28"/>
          <w:szCs w:val="28"/>
        </w:rPr>
        <w:t>определяется по наибольшему весу</w:t>
      </w:r>
      <w:r>
        <w:rPr>
          <w:sz w:val="28"/>
          <w:szCs w:val="28"/>
        </w:rPr>
        <w:t xml:space="preserve"> самого крупного экземпляра. Личные результаты </w:t>
      </w:r>
      <w:r w:rsidRPr="006A65A9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6A65A9">
        <w:rPr>
          <w:sz w:val="28"/>
          <w:szCs w:val="28"/>
        </w:rPr>
        <w:t xml:space="preserve">тся </w:t>
      </w:r>
      <w:r>
        <w:rPr>
          <w:sz w:val="28"/>
          <w:szCs w:val="28"/>
        </w:rPr>
        <w:t>независимо от пола участников.</w:t>
      </w:r>
    </w:p>
    <w:p w:rsidR="00C12E69" w:rsidRDefault="00C12E69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зачет командного первенства идет наилучший результат одного из участников команды. </w:t>
      </w:r>
    </w:p>
    <w:p w:rsidR="00516093" w:rsidRDefault="00516093" w:rsidP="00516093">
      <w:pPr>
        <w:spacing w:before="120"/>
        <w:ind w:firstLine="851"/>
        <w:jc w:val="both"/>
        <w:rPr>
          <w:sz w:val="28"/>
          <w:szCs w:val="28"/>
        </w:rPr>
      </w:pPr>
    </w:p>
    <w:p w:rsidR="00C12E69" w:rsidRDefault="00C12E69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C12E69">
        <w:rPr>
          <w:b/>
          <w:sz w:val="28"/>
          <w:szCs w:val="28"/>
        </w:rPr>
        <w:t xml:space="preserve">Плавание </w:t>
      </w:r>
    </w:p>
    <w:p w:rsidR="00C456BD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C006E">
        <w:rPr>
          <w:sz w:val="28"/>
          <w:szCs w:val="28"/>
        </w:rPr>
        <w:t xml:space="preserve"> по плаванию лично – командны</w:t>
      </w:r>
      <w:r w:rsidR="00C456BD">
        <w:rPr>
          <w:sz w:val="28"/>
          <w:szCs w:val="28"/>
        </w:rPr>
        <w:t>е.</w:t>
      </w:r>
    </w:p>
    <w:p w:rsidR="00F324F0" w:rsidRDefault="00DC006E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– </w:t>
      </w:r>
      <w:r w:rsidR="00F324F0">
        <w:rPr>
          <w:sz w:val="28"/>
          <w:szCs w:val="28"/>
        </w:rPr>
        <w:t>50</w:t>
      </w:r>
      <w:r>
        <w:rPr>
          <w:sz w:val="28"/>
          <w:szCs w:val="28"/>
        </w:rPr>
        <w:t xml:space="preserve">  </w:t>
      </w:r>
      <w:r w:rsidR="00F324F0">
        <w:rPr>
          <w:sz w:val="28"/>
          <w:szCs w:val="28"/>
        </w:rPr>
        <w:t>метров на время.</w:t>
      </w:r>
    </w:p>
    <w:p w:rsidR="00AC306B" w:rsidRDefault="00AC306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Стиль свободный.</w:t>
      </w:r>
    </w:p>
    <w:p w:rsidR="00F324F0" w:rsidRDefault="00F324F0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Подсчет результатов по местам в возрастных группах.</w:t>
      </w:r>
    </w:p>
    <w:p w:rsidR="00F324F0" w:rsidRDefault="00F324F0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1 группа – до 35 лет;</w:t>
      </w:r>
    </w:p>
    <w:p w:rsidR="00F324F0" w:rsidRDefault="00F324F0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2 группа – с 36-49 лет;</w:t>
      </w:r>
    </w:p>
    <w:p w:rsidR="00F324F0" w:rsidRDefault="00F324F0" w:rsidP="00516093">
      <w:pPr>
        <w:pStyle w:val="a5"/>
        <w:ind w:left="0" w:right="0" w:firstLine="851"/>
        <w:rPr>
          <w:szCs w:val="28"/>
        </w:rPr>
      </w:pPr>
      <w:r>
        <w:rPr>
          <w:szCs w:val="28"/>
        </w:rPr>
        <w:t>3 группа – старше 50 лет.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Зачет по 1 лучшему результату мужчин и 1 лучшему результату</w:t>
      </w:r>
      <w:r w:rsidRPr="00162F42">
        <w:rPr>
          <w:sz w:val="28"/>
          <w:szCs w:val="28"/>
        </w:rPr>
        <w:t xml:space="preserve"> женщин не зависимо от возраста.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участники, имеющие медицинскую справку о состоянии здоровья и соответствующую спортивную форму.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>омандно</w:t>
      </w:r>
      <w:r w:rsidR="00AC306B"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первенство определяется по наименьшей сумме </w:t>
      </w:r>
      <w:r>
        <w:rPr>
          <w:sz w:val="28"/>
          <w:szCs w:val="28"/>
        </w:rPr>
        <w:t xml:space="preserve">очков – личных </w:t>
      </w:r>
      <w:r w:rsidRPr="006A65A9">
        <w:rPr>
          <w:sz w:val="28"/>
          <w:szCs w:val="28"/>
        </w:rPr>
        <w:t xml:space="preserve">мест </w:t>
      </w:r>
      <w:r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команды</w:t>
      </w:r>
      <w:r w:rsidRPr="006A65A9">
        <w:rPr>
          <w:sz w:val="28"/>
          <w:szCs w:val="28"/>
        </w:rPr>
        <w:t xml:space="preserve">. </w:t>
      </w:r>
      <w:proofErr w:type="gramStart"/>
      <w:r w:rsidRPr="006A65A9">
        <w:rPr>
          <w:sz w:val="28"/>
          <w:szCs w:val="28"/>
        </w:rPr>
        <w:t xml:space="preserve">В случае равенства очков, </w:t>
      </w:r>
      <w:r>
        <w:rPr>
          <w:sz w:val="28"/>
          <w:szCs w:val="28"/>
        </w:rPr>
        <w:t>место</w:t>
      </w:r>
      <w:r w:rsidRPr="006A65A9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 xml:space="preserve">мест одного из </w:t>
      </w:r>
      <w:r>
        <w:rPr>
          <w:sz w:val="28"/>
          <w:szCs w:val="28"/>
        </w:rPr>
        <w:t>у</w:t>
      </w:r>
      <w:r w:rsidRPr="006E7E16">
        <w:rPr>
          <w:sz w:val="28"/>
          <w:szCs w:val="28"/>
        </w:rPr>
        <w:t>частников</w:t>
      </w:r>
      <w:r>
        <w:rPr>
          <w:sz w:val="28"/>
          <w:szCs w:val="28"/>
        </w:rPr>
        <w:t>;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F324F0" w:rsidRPr="00C12E69" w:rsidRDefault="00F324F0" w:rsidP="00516093">
      <w:pPr>
        <w:spacing w:before="120"/>
        <w:ind w:firstLine="851"/>
        <w:jc w:val="both"/>
        <w:rPr>
          <w:b/>
          <w:sz w:val="28"/>
          <w:szCs w:val="28"/>
        </w:rPr>
      </w:pPr>
    </w:p>
    <w:p w:rsidR="00C12E69" w:rsidRDefault="00D93745" w:rsidP="00516093">
      <w:pPr>
        <w:pStyle w:val="a6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Веселые старты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 w:rsidRPr="002D47F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2D47F2">
        <w:rPr>
          <w:sz w:val="28"/>
          <w:szCs w:val="28"/>
        </w:rPr>
        <w:t xml:space="preserve">оманды </w:t>
      </w:r>
      <w:r>
        <w:rPr>
          <w:sz w:val="28"/>
          <w:szCs w:val="28"/>
        </w:rPr>
        <w:t xml:space="preserve">– </w:t>
      </w:r>
      <w:r w:rsidR="00C456BD" w:rsidRPr="00C456BD">
        <w:rPr>
          <w:sz w:val="28"/>
          <w:szCs w:val="28"/>
        </w:rPr>
        <w:t>6</w:t>
      </w:r>
      <w:r w:rsidRPr="00C456BD">
        <w:rPr>
          <w:sz w:val="28"/>
          <w:szCs w:val="28"/>
        </w:rPr>
        <w:t xml:space="preserve"> челове</w:t>
      </w:r>
      <w:r w:rsidR="00C456BD" w:rsidRPr="00C456BD">
        <w:rPr>
          <w:sz w:val="28"/>
          <w:szCs w:val="28"/>
        </w:rPr>
        <w:t>к,</w:t>
      </w:r>
      <w:r>
        <w:rPr>
          <w:sz w:val="28"/>
          <w:szCs w:val="28"/>
        </w:rPr>
        <w:t xml:space="preserve"> в том числе четыре</w:t>
      </w:r>
      <w:r w:rsidRPr="002D47F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2D47F2">
        <w:rPr>
          <w:sz w:val="28"/>
          <w:szCs w:val="28"/>
        </w:rPr>
        <w:t>. Участники должны быть в спортивной форме и игровой обуви.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состоит из 5-6 эстафет. </w:t>
      </w:r>
      <w:r w:rsidRPr="002D47F2">
        <w:rPr>
          <w:sz w:val="28"/>
          <w:szCs w:val="28"/>
        </w:rPr>
        <w:t>Команды делятся на 2-3 подгруппы (в зависимости от количества команд).</w:t>
      </w:r>
      <w:r>
        <w:rPr>
          <w:sz w:val="28"/>
          <w:szCs w:val="28"/>
        </w:rPr>
        <w:t xml:space="preserve"> 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каждого забега команды фиксируется с учетом штрафных секунд за допущенные нарушения. По каждой эстафете определяется место команды. </w:t>
      </w:r>
    </w:p>
    <w:p w:rsidR="00F324F0" w:rsidRDefault="00F324F0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 </w:t>
      </w:r>
      <w:proofErr w:type="gramStart"/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>омандно</w:t>
      </w:r>
      <w:r>
        <w:rPr>
          <w:sz w:val="28"/>
          <w:szCs w:val="28"/>
        </w:rPr>
        <w:t>м</w:t>
      </w:r>
      <w:proofErr w:type="gramEnd"/>
      <w:r w:rsidRPr="006A65A9">
        <w:rPr>
          <w:sz w:val="28"/>
          <w:szCs w:val="28"/>
        </w:rPr>
        <w:t xml:space="preserve"> первенство определяется по наименьшей сумме </w:t>
      </w:r>
      <w:r>
        <w:rPr>
          <w:sz w:val="28"/>
          <w:szCs w:val="28"/>
        </w:rPr>
        <w:t xml:space="preserve">мест команды во всех эстафетах. В случае равенства суммы мест в эстафетах более высокое место занимает команда, у которой имеется наибольшее количество первых мест в эстафетах; при равенстве количества первых мест </w:t>
      </w:r>
      <w:r>
        <w:rPr>
          <w:sz w:val="28"/>
          <w:szCs w:val="28"/>
        </w:rPr>
        <w:lastRenderedPageBreak/>
        <w:t>более высокое место занимает команда, у которой имеется наибольшее количество вторых мест в эстафетах и так далее.</w:t>
      </w:r>
    </w:p>
    <w:p w:rsidR="00D93745" w:rsidRPr="00E14C74" w:rsidRDefault="00D93745" w:rsidP="00516093">
      <w:pPr>
        <w:pStyle w:val="a6"/>
        <w:ind w:left="0" w:firstLine="851"/>
        <w:rPr>
          <w:b/>
          <w:sz w:val="28"/>
          <w:szCs w:val="28"/>
        </w:rPr>
      </w:pPr>
    </w:p>
    <w:p w:rsidR="00162F42" w:rsidRPr="00D93745" w:rsidRDefault="00D93745" w:rsidP="00516093">
      <w:pPr>
        <w:ind w:firstLine="851"/>
        <w:jc w:val="both"/>
        <w:rPr>
          <w:b/>
          <w:sz w:val="28"/>
          <w:szCs w:val="28"/>
        </w:rPr>
      </w:pPr>
      <w:r w:rsidRPr="00687A7D">
        <w:rPr>
          <w:b/>
          <w:sz w:val="28"/>
          <w:szCs w:val="28"/>
        </w:rPr>
        <w:t>Определение победителей:</w:t>
      </w:r>
    </w:p>
    <w:p w:rsidR="00D93745" w:rsidRDefault="00D93745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C45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определяется по сумме баллов, </w:t>
      </w:r>
      <w:r w:rsidR="00AC306B">
        <w:rPr>
          <w:sz w:val="28"/>
          <w:szCs w:val="28"/>
        </w:rPr>
        <w:t>согласно представленной таблице.</w:t>
      </w:r>
    </w:p>
    <w:p w:rsidR="00D93745" w:rsidRDefault="00D93745" w:rsidP="00516093">
      <w:pPr>
        <w:spacing w:before="120"/>
        <w:ind w:firstLine="851"/>
        <w:jc w:val="both"/>
        <w:rPr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3323"/>
        <w:gridCol w:w="3198"/>
      </w:tblGrid>
      <w:tr w:rsidR="00D93745" w:rsidRPr="002D6DC7" w:rsidTr="00DE7325">
        <w:trPr>
          <w:trHeight w:val="968"/>
        </w:trPr>
        <w:tc>
          <w:tcPr>
            <w:tcW w:w="1991" w:type="dxa"/>
            <w:vAlign w:val="center"/>
          </w:tcPr>
          <w:p w:rsidR="00D93745" w:rsidRPr="002D6DC7" w:rsidRDefault="00D93745" w:rsidP="00516093">
            <w:pPr>
              <w:shd w:val="clear" w:color="auto" w:fill="FFFFFF"/>
              <w:ind w:firstLine="851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Место в Командном первенстве</w:t>
            </w:r>
          </w:p>
        </w:tc>
        <w:tc>
          <w:tcPr>
            <w:tcW w:w="3323" w:type="dxa"/>
            <w:vAlign w:val="center"/>
          </w:tcPr>
          <w:p w:rsidR="00D93745" w:rsidRPr="002D6DC7" w:rsidRDefault="00D93745" w:rsidP="00516093">
            <w:pPr>
              <w:shd w:val="clear" w:color="auto" w:fill="FFFFFF"/>
              <w:ind w:firstLine="851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 xml:space="preserve">Лыжные гонки, волейбол, «Веселые старты», </w:t>
            </w:r>
            <w:r>
              <w:rPr>
                <w:b/>
                <w:color w:val="303030"/>
                <w:spacing w:val="1"/>
              </w:rPr>
              <w:br/>
              <w:t>баллы</w:t>
            </w:r>
          </w:p>
        </w:tc>
        <w:tc>
          <w:tcPr>
            <w:tcW w:w="3198" w:type="dxa"/>
            <w:vAlign w:val="center"/>
          </w:tcPr>
          <w:p w:rsidR="00D93745" w:rsidRPr="002D6DC7" w:rsidRDefault="00D93745" w:rsidP="00516093">
            <w:pPr>
              <w:shd w:val="clear" w:color="auto" w:fill="FFFFFF"/>
              <w:ind w:firstLine="851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Другие виды спорта, баллы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98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Pr="00E626C0" w:rsidRDefault="00D93745" w:rsidP="0051609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 далее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93745" w:rsidRPr="00E626C0" w:rsidTr="00DE7325">
        <w:tc>
          <w:tcPr>
            <w:tcW w:w="1991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участие</w:t>
            </w:r>
          </w:p>
        </w:tc>
        <w:tc>
          <w:tcPr>
            <w:tcW w:w="3323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D93745" w:rsidRDefault="00D93745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62F42" w:rsidRPr="00162F42" w:rsidRDefault="00D93745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участие руководителя в составе команды своего структурного подразделения в соревнованиях Спартакиады команде дополнительно назначается </w:t>
      </w:r>
      <w:r w:rsidR="00C456BD">
        <w:rPr>
          <w:sz w:val="28"/>
          <w:szCs w:val="28"/>
        </w:rPr>
        <w:t>1 балл</w:t>
      </w:r>
      <w:r>
        <w:rPr>
          <w:sz w:val="28"/>
          <w:szCs w:val="28"/>
        </w:rPr>
        <w:t xml:space="preserve"> в зачет Общекомандного первенства.</w:t>
      </w:r>
    </w:p>
    <w:p w:rsidR="00162F42" w:rsidRDefault="00162F42" w:rsidP="00516093">
      <w:pPr>
        <w:ind w:firstLine="851"/>
        <w:jc w:val="both"/>
        <w:rPr>
          <w:b/>
          <w:sz w:val="28"/>
          <w:szCs w:val="28"/>
        </w:rPr>
      </w:pPr>
    </w:p>
    <w:p w:rsidR="0073666D" w:rsidRDefault="0051609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516093" w:rsidRDefault="0051609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личного первенства участники, занявшие 1, 2 и 3 места в каждом виде соревнований, в своей возрастной группе в мужском или женском разряде </w:t>
      </w:r>
      <w:r w:rsidRPr="004937CE">
        <w:rPr>
          <w:sz w:val="28"/>
          <w:szCs w:val="28"/>
        </w:rPr>
        <w:t xml:space="preserve">награждаются </w:t>
      </w:r>
      <w:r w:rsidR="00AC306B">
        <w:rPr>
          <w:sz w:val="28"/>
          <w:szCs w:val="28"/>
        </w:rPr>
        <w:t>грамотами и</w:t>
      </w:r>
      <w:r>
        <w:rPr>
          <w:sz w:val="28"/>
          <w:szCs w:val="28"/>
        </w:rPr>
        <w:t xml:space="preserve"> медалями. По итогам командного первенства команды, занявшие 1, 2 и 3 места в каждом виде соревнований</w:t>
      </w:r>
      <w:r w:rsidRPr="0049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грамотами. </w:t>
      </w:r>
      <w:proofErr w:type="gramStart"/>
      <w:r>
        <w:rPr>
          <w:sz w:val="28"/>
          <w:szCs w:val="28"/>
        </w:rPr>
        <w:t>Команда, занявшая 1 место награждается</w:t>
      </w:r>
      <w:proofErr w:type="gramEnd"/>
      <w:r>
        <w:rPr>
          <w:sz w:val="28"/>
          <w:szCs w:val="28"/>
        </w:rPr>
        <w:t xml:space="preserve"> кубком. </w:t>
      </w:r>
    </w:p>
    <w:p w:rsidR="00516093" w:rsidRDefault="0051609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общекомандного первенства:</w:t>
      </w:r>
    </w:p>
    <w:p w:rsidR="00C456BD" w:rsidRDefault="0051609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Команда</w:t>
      </w:r>
      <w:r w:rsidR="00AC306B">
        <w:rPr>
          <w:sz w:val="28"/>
          <w:szCs w:val="28"/>
        </w:rPr>
        <w:t xml:space="preserve"> - победитель</w:t>
      </w:r>
      <w:r>
        <w:rPr>
          <w:sz w:val="28"/>
          <w:szCs w:val="28"/>
        </w:rPr>
        <w:t xml:space="preserve"> награждается переходящим кубком Профсоюза с памятной гравировкой о победителе; перед началом Спартакиады следующего года переходящий кубок Профсоюза возвращается в Профсоюзную организаци</w:t>
      </w:r>
      <w:r w:rsidR="00C456BD">
        <w:rPr>
          <w:sz w:val="28"/>
          <w:szCs w:val="28"/>
        </w:rPr>
        <w:t>ю.</w:t>
      </w:r>
    </w:p>
    <w:p w:rsidR="00516093" w:rsidRDefault="00C456BD" w:rsidP="00516093">
      <w:pPr>
        <w:spacing w:before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</w:t>
      </w:r>
      <w:proofErr w:type="gramEnd"/>
      <w:r>
        <w:rPr>
          <w:sz w:val="28"/>
          <w:szCs w:val="28"/>
        </w:rPr>
        <w:t xml:space="preserve"> занявшие 2 и 3 места награждаются малыми кубками и грамотой.</w:t>
      </w:r>
      <w:r w:rsidR="00B50391">
        <w:rPr>
          <w:sz w:val="28"/>
          <w:szCs w:val="28"/>
        </w:rPr>
        <w:t xml:space="preserve"> </w:t>
      </w:r>
    </w:p>
    <w:p w:rsidR="00516093" w:rsidRPr="00516093" w:rsidRDefault="00AC306B" w:rsidP="00516093">
      <w:pPr>
        <w:pStyle w:val="1"/>
        <w:keepLines/>
        <w:spacing w:before="480"/>
        <w:ind w:firstLine="851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Финансовые расходы</w:t>
      </w:r>
    </w:p>
    <w:p w:rsidR="00516093" w:rsidRPr="00687A7D" w:rsidRDefault="00AC306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6093" w:rsidRPr="00687A7D">
        <w:rPr>
          <w:sz w:val="28"/>
          <w:szCs w:val="28"/>
        </w:rPr>
        <w:t xml:space="preserve">асходы </w:t>
      </w:r>
      <w:r w:rsidR="00516093">
        <w:rPr>
          <w:sz w:val="28"/>
          <w:szCs w:val="28"/>
        </w:rPr>
        <w:t xml:space="preserve">по организации и проведению Спартакиады </w:t>
      </w:r>
      <w:r>
        <w:rPr>
          <w:sz w:val="28"/>
          <w:szCs w:val="28"/>
        </w:rPr>
        <w:t>за счет средств</w:t>
      </w:r>
      <w:r w:rsidR="00516093" w:rsidRPr="00687A7D">
        <w:rPr>
          <w:sz w:val="28"/>
          <w:szCs w:val="28"/>
        </w:rPr>
        <w:t xml:space="preserve"> УдГУ согласно утвержденной смете расходов.</w:t>
      </w:r>
    </w:p>
    <w:p w:rsidR="00AC306B" w:rsidRDefault="00AC306B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516093" w:rsidRPr="00687A7D">
        <w:rPr>
          <w:sz w:val="28"/>
          <w:szCs w:val="28"/>
        </w:rPr>
        <w:t xml:space="preserve"> работ</w:t>
      </w:r>
      <w:r w:rsidR="00516093">
        <w:rPr>
          <w:sz w:val="28"/>
          <w:szCs w:val="28"/>
        </w:rPr>
        <w:t>ы</w:t>
      </w:r>
      <w:r>
        <w:rPr>
          <w:sz w:val="28"/>
          <w:szCs w:val="28"/>
        </w:rPr>
        <w:t xml:space="preserve"> судей производится на основании заключенных договоров ГПХ. </w:t>
      </w:r>
    </w:p>
    <w:p w:rsidR="00516093" w:rsidRDefault="0051609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помещения для проведения Спартакиады предоставляет УдГУ. Для проведения соревнований по отдельным видам спорта УдГУ</w:t>
      </w:r>
      <w:r w:rsidR="00AC306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заключает договора аренды со сторонними организациями.</w:t>
      </w:r>
    </w:p>
    <w:p w:rsidR="00516093" w:rsidRDefault="00516093" w:rsidP="00516093">
      <w:pPr>
        <w:ind w:firstLine="851"/>
        <w:jc w:val="both"/>
        <w:rPr>
          <w:b/>
          <w:sz w:val="28"/>
          <w:szCs w:val="28"/>
        </w:rPr>
      </w:pPr>
    </w:p>
    <w:sectPr w:rsidR="00516093" w:rsidSect="004A037C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CF3"/>
    <w:multiLevelType w:val="singleLevel"/>
    <w:tmpl w:val="2752FF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5F0E5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8167F"/>
    <w:multiLevelType w:val="singleLevel"/>
    <w:tmpl w:val="99F011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AA1"/>
    <w:rsid w:val="00162F42"/>
    <w:rsid w:val="00167170"/>
    <w:rsid w:val="00175716"/>
    <w:rsid w:val="001C155B"/>
    <w:rsid w:val="001D7F4B"/>
    <w:rsid w:val="001E4A87"/>
    <w:rsid w:val="002427EB"/>
    <w:rsid w:val="0025754B"/>
    <w:rsid w:val="00266E32"/>
    <w:rsid w:val="00286E8E"/>
    <w:rsid w:val="003517AC"/>
    <w:rsid w:val="003C25E0"/>
    <w:rsid w:val="00401357"/>
    <w:rsid w:val="004257A0"/>
    <w:rsid w:val="00442AF5"/>
    <w:rsid w:val="00460956"/>
    <w:rsid w:val="004A037C"/>
    <w:rsid w:val="004F5047"/>
    <w:rsid w:val="004F5A50"/>
    <w:rsid w:val="0051425B"/>
    <w:rsid w:val="00516093"/>
    <w:rsid w:val="00523F6A"/>
    <w:rsid w:val="005442EA"/>
    <w:rsid w:val="005803EA"/>
    <w:rsid w:val="005A1E7C"/>
    <w:rsid w:val="005D5FE8"/>
    <w:rsid w:val="005D7F13"/>
    <w:rsid w:val="005F2D9F"/>
    <w:rsid w:val="00627ED1"/>
    <w:rsid w:val="0067040D"/>
    <w:rsid w:val="006732B2"/>
    <w:rsid w:val="00677466"/>
    <w:rsid w:val="006D3C19"/>
    <w:rsid w:val="006F2D13"/>
    <w:rsid w:val="00711814"/>
    <w:rsid w:val="0073666D"/>
    <w:rsid w:val="00752C47"/>
    <w:rsid w:val="00772C68"/>
    <w:rsid w:val="007B29D7"/>
    <w:rsid w:val="00844B0F"/>
    <w:rsid w:val="00866213"/>
    <w:rsid w:val="0093377E"/>
    <w:rsid w:val="00945903"/>
    <w:rsid w:val="009C3C51"/>
    <w:rsid w:val="00AC306B"/>
    <w:rsid w:val="00B36285"/>
    <w:rsid w:val="00B50391"/>
    <w:rsid w:val="00B85DA4"/>
    <w:rsid w:val="00B87664"/>
    <w:rsid w:val="00B93013"/>
    <w:rsid w:val="00BD70FB"/>
    <w:rsid w:val="00BF0273"/>
    <w:rsid w:val="00C068A0"/>
    <w:rsid w:val="00C12E69"/>
    <w:rsid w:val="00C1508C"/>
    <w:rsid w:val="00C322B8"/>
    <w:rsid w:val="00C456BD"/>
    <w:rsid w:val="00C77AA1"/>
    <w:rsid w:val="00CA294A"/>
    <w:rsid w:val="00CB3FC6"/>
    <w:rsid w:val="00CC781E"/>
    <w:rsid w:val="00D064C5"/>
    <w:rsid w:val="00D64120"/>
    <w:rsid w:val="00D93745"/>
    <w:rsid w:val="00DC006E"/>
    <w:rsid w:val="00DC07DC"/>
    <w:rsid w:val="00E14C74"/>
    <w:rsid w:val="00E607E4"/>
    <w:rsid w:val="00E87D1F"/>
    <w:rsid w:val="00EB1894"/>
    <w:rsid w:val="00ED7DD1"/>
    <w:rsid w:val="00EF0C64"/>
    <w:rsid w:val="00F230B5"/>
    <w:rsid w:val="00F324F0"/>
    <w:rsid w:val="00F350F2"/>
    <w:rsid w:val="00F46AE8"/>
    <w:rsid w:val="00F50E56"/>
    <w:rsid w:val="00F51082"/>
    <w:rsid w:val="00F76A0F"/>
    <w:rsid w:val="00FB2E5E"/>
    <w:rsid w:val="00FC4126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A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77A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7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nhideWhenUsed/>
    <w:rsid w:val="00C77AA1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162F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60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57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7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7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7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257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fizvosp</cp:lastModifiedBy>
  <cp:revision>10</cp:revision>
  <cp:lastPrinted>2012-12-20T09:10:00Z</cp:lastPrinted>
  <dcterms:created xsi:type="dcterms:W3CDTF">2012-12-22T16:21:00Z</dcterms:created>
  <dcterms:modified xsi:type="dcterms:W3CDTF">2013-01-21T08:36:00Z</dcterms:modified>
</cp:coreProperties>
</file>