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1" w:type="pct"/>
        <w:jc w:val="center"/>
        <w:tblCellSpacing w:w="12" w:type="dxa"/>
        <w:tblInd w:w="-588" w:type="dxa"/>
        <w:tblCellMar>
          <w:top w:w="108" w:type="dxa"/>
          <w:bottom w:w="108" w:type="dxa"/>
        </w:tblCellMar>
        <w:tblLook w:val="0000"/>
      </w:tblPr>
      <w:tblGrid>
        <w:gridCol w:w="5688"/>
        <w:gridCol w:w="4532"/>
      </w:tblGrid>
      <w:tr w:rsidR="00CF0D60">
        <w:trPr>
          <w:tblCellSpacing w:w="12" w:type="dxa"/>
          <w:jc w:val="center"/>
        </w:trPr>
        <w:tc>
          <w:tcPr>
            <w:tcW w:w="2766" w:type="pct"/>
          </w:tcPr>
          <w:p w:rsidR="00CF0D60" w:rsidRPr="00255BC2" w:rsidRDefault="007B55E1">
            <w:pPr>
              <w:jc w:val="center"/>
              <w:rPr>
                <w:color w:val="6A696A"/>
              </w:rPr>
            </w:pPr>
            <w:r>
              <w:rPr>
                <w:noProof/>
                <w:color w:val="6A696A"/>
              </w:rPr>
              <w:drawing>
                <wp:inline distT="0" distB="0" distL="0" distR="0">
                  <wp:extent cx="541020" cy="605155"/>
                  <wp:effectExtent l="19050" t="0" r="0" b="0"/>
                  <wp:docPr id="1" name="Рисунок 1" descr="профсоюзкоп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фсоюзкоп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05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0D60" w:rsidRPr="00BD6314" w:rsidRDefault="00CF0D60">
            <w:pPr>
              <w:pStyle w:val="1"/>
              <w:jc w:val="center"/>
              <w:rPr>
                <w:b/>
                <w:caps/>
                <w:color w:val="0000FF"/>
                <w:sz w:val="16"/>
                <w:szCs w:val="16"/>
              </w:rPr>
            </w:pPr>
            <w:r w:rsidRPr="00BD6314">
              <w:rPr>
                <w:b/>
                <w:caps/>
                <w:color w:val="0000FF"/>
                <w:sz w:val="16"/>
                <w:szCs w:val="16"/>
              </w:rPr>
              <w:t xml:space="preserve">Профсоюз работников народного образования и науки </w:t>
            </w:r>
            <w:r w:rsidR="00A70899" w:rsidRPr="00BD6314">
              <w:rPr>
                <w:b/>
                <w:caps/>
                <w:color w:val="0000FF"/>
                <w:sz w:val="16"/>
                <w:szCs w:val="16"/>
              </w:rPr>
              <w:t xml:space="preserve"> </w:t>
            </w:r>
            <w:r w:rsidRPr="00BD6314">
              <w:rPr>
                <w:b/>
                <w:caps/>
                <w:color w:val="0000FF"/>
                <w:sz w:val="16"/>
                <w:szCs w:val="16"/>
              </w:rPr>
              <w:t>Российской Федерации</w:t>
            </w:r>
          </w:p>
          <w:p w:rsidR="00CF0D60" w:rsidRPr="00BD6314" w:rsidRDefault="00CF0D60">
            <w:pPr>
              <w:pStyle w:val="1"/>
              <w:jc w:val="center"/>
              <w:rPr>
                <w:b/>
                <w:color w:val="0000FF"/>
                <w:sz w:val="20"/>
                <w:szCs w:val="20"/>
              </w:rPr>
            </w:pPr>
            <w:r w:rsidRPr="00BD6314">
              <w:rPr>
                <w:b/>
                <w:color w:val="0000FF"/>
                <w:sz w:val="20"/>
                <w:szCs w:val="20"/>
              </w:rPr>
              <w:t xml:space="preserve">Первичная организация работников </w:t>
            </w:r>
            <w:r w:rsidR="00BD6314"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BD6314">
              <w:rPr>
                <w:b/>
                <w:color w:val="0000FF"/>
                <w:sz w:val="20"/>
                <w:szCs w:val="20"/>
              </w:rPr>
              <w:t>Удмуртского государственного</w:t>
            </w:r>
            <w:r w:rsidR="00BD6314"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BD6314">
              <w:rPr>
                <w:b/>
                <w:color w:val="0000FF"/>
                <w:sz w:val="20"/>
                <w:szCs w:val="20"/>
              </w:rPr>
              <w:t>университета</w:t>
            </w:r>
          </w:p>
          <w:p w:rsidR="00CF0D60" w:rsidRPr="00A70899" w:rsidRDefault="00CF0D60">
            <w:pPr>
              <w:jc w:val="center"/>
              <w:rPr>
                <w:color w:val="6A696A"/>
                <w:sz w:val="16"/>
                <w:szCs w:val="16"/>
              </w:rPr>
            </w:pPr>
          </w:p>
          <w:p w:rsidR="00CF0D60" w:rsidRPr="00A70899" w:rsidRDefault="00CF0D60">
            <w:pPr>
              <w:jc w:val="center"/>
              <w:rPr>
                <w:color w:val="6A696A"/>
                <w:sz w:val="16"/>
                <w:szCs w:val="16"/>
              </w:rPr>
            </w:pPr>
            <w:r w:rsidRPr="00A70899">
              <w:rPr>
                <w:color w:val="6A696A"/>
                <w:sz w:val="16"/>
                <w:szCs w:val="16"/>
              </w:rPr>
              <w:t>ул. Университетская, д.1, корп. 1, ауд. 305, Ижевск, 426034</w:t>
            </w:r>
            <w:r w:rsidR="00A70899" w:rsidRPr="00A70899">
              <w:rPr>
                <w:color w:val="6A696A"/>
                <w:sz w:val="16"/>
                <w:szCs w:val="16"/>
              </w:rPr>
              <w:t xml:space="preserve"> </w:t>
            </w:r>
            <w:r w:rsidRPr="00A70899">
              <w:rPr>
                <w:color w:val="6A696A"/>
                <w:sz w:val="16"/>
                <w:szCs w:val="16"/>
              </w:rPr>
              <w:t xml:space="preserve">Телефон: (3412) </w:t>
            </w:r>
            <w:r w:rsidR="00A70899" w:rsidRPr="00A70899">
              <w:rPr>
                <w:color w:val="6A696A"/>
                <w:sz w:val="16"/>
                <w:szCs w:val="16"/>
              </w:rPr>
              <w:t xml:space="preserve">916-419 </w:t>
            </w:r>
            <w:r w:rsidRPr="00A70899">
              <w:rPr>
                <w:color w:val="6A696A"/>
                <w:sz w:val="16"/>
                <w:szCs w:val="16"/>
              </w:rPr>
              <w:t xml:space="preserve">E-mail: </w:t>
            </w:r>
            <w:hyperlink r:id="rId9" w:history="1">
              <w:r w:rsidR="005741D6" w:rsidRPr="00FE3F02">
                <w:rPr>
                  <w:rStyle w:val="ac"/>
                  <w:sz w:val="16"/>
                  <w:szCs w:val="16"/>
                  <w:lang w:val="en-US"/>
                </w:rPr>
                <w:t>profcom</w:t>
              </w:r>
              <w:r w:rsidR="005741D6" w:rsidRPr="00FE3F02">
                <w:rPr>
                  <w:rStyle w:val="ac"/>
                  <w:sz w:val="16"/>
                  <w:szCs w:val="16"/>
                </w:rPr>
                <w:t>@</w:t>
              </w:r>
              <w:r w:rsidR="005741D6" w:rsidRPr="00FE3F02">
                <w:rPr>
                  <w:rStyle w:val="ac"/>
                  <w:sz w:val="16"/>
                  <w:szCs w:val="16"/>
                  <w:lang w:val="en-US"/>
                </w:rPr>
                <w:t>udsu</w:t>
              </w:r>
              <w:r w:rsidR="005741D6" w:rsidRPr="00FE3F02">
                <w:rPr>
                  <w:rStyle w:val="ac"/>
                  <w:sz w:val="16"/>
                  <w:szCs w:val="16"/>
                </w:rPr>
                <w:t>.</w:t>
              </w:r>
              <w:r w:rsidR="005741D6" w:rsidRPr="00FE3F02">
                <w:rPr>
                  <w:rStyle w:val="ac"/>
                  <w:sz w:val="16"/>
                  <w:szCs w:val="16"/>
                  <w:lang w:val="en-US"/>
                </w:rPr>
                <w:t>ru</w:t>
              </w:r>
            </w:hyperlink>
            <w:r w:rsidR="00A70899" w:rsidRPr="00A70899">
              <w:rPr>
                <w:color w:val="6A696A"/>
                <w:sz w:val="16"/>
                <w:szCs w:val="16"/>
              </w:rPr>
              <w:t xml:space="preserve"> </w:t>
            </w:r>
            <w:r w:rsidRPr="00A70899">
              <w:rPr>
                <w:color w:val="6A696A"/>
                <w:sz w:val="16"/>
                <w:szCs w:val="16"/>
              </w:rPr>
              <w:t>ОКПО 39409389  ОГРН 1021800004445</w:t>
            </w:r>
            <w:r w:rsidR="00A70899" w:rsidRPr="00A70899">
              <w:rPr>
                <w:color w:val="6A696A"/>
                <w:sz w:val="16"/>
                <w:szCs w:val="16"/>
              </w:rPr>
              <w:t xml:space="preserve"> </w:t>
            </w:r>
            <w:r w:rsidRPr="00A70899">
              <w:rPr>
                <w:color w:val="6A696A"/>
                <w:sz w:val="16"/>
                <w:szCs w:val="16"/>
              </w:rPr>
              <w:t>ИНН/КПП 18</w:t>
            </w:r>
            <w:r w:rsidR="00A01089">
              <w:rPr>
                <w:color w:val="6A696A"/>
                <w:sz w:val="16"/>
                <w:szCs w:val="16"/>
              </w:rPr>
              <w:t>41</w:t>
            </w:r>
            <w:r w:rsidRPr="00A70899">
              <w:rPr>
                <w:color w:val="6A696A"/>
                <w:sz w:val="16"/>
                <w:szCs w:val="16"/>
              </w:rPr>
              <w:t>003583/183301001</w:t>
            </w:r>
            <w:r w:rsidRPr="00A70899">
              <w:rPr>
                <w:color w:val="6A696A"/>
                <w:sz w:val="16"/>
                <w:szCs w:val="16"/>
              </w:rPr>
              <w:br/>
            </w:r>
            <w:r w:rsidRPr="00A70899">
              <w:rPr>
                <w:color w:val="6A696A"/>
                <w:sz w:val="16"/>
                <w:szCs w:val="16"/>
              </w:rPr>
              <w:br/>
              <w:t>«___»_</w:t>
            </w:r>
            <w:r w:rsidR="00B40B0E">
              <w:rPr>
                <w:color w:val="6A696A"/>
                <w:sz w:val="16"/>
                <w:szCs w:val="16"/>
              </w:rPr>
              <w:t>_____</w:t>
            </w:r>
            <w:r w:rsidRPr="00A70899">
              <w:rPr>
                <w:color w:val="6A696A"/>
                <w:sz w:val="16"/>
                <w:szCs w:val="16"/>
              </w:rPr>
              <w:t>_________ 20</w:t>
            </w:r>
            <w:r w:rsidR="00B40B0E">
              <w:rPr>
                <w:color w:val="6A696A"/>
                <w:sz w:val="16"/>
                <w:szCs w:val="16"/>
              </w:rPr>
              <w:t>____</w:t>
            </w:r>
            <w:r w:rsidR="00A26232">
              <w:rPr>
                <w:color w:val="6A696A"/>
                <w:sz w:val="16"/>
                <w:szCs w:val="16"/>
              </w:rPr>
              <w:t>_</w:t>
            </w:r>
            <w:r w:rsidRPr="00A70899">
              <w:rPr>
                <w:color w:val="6A696A"/>
                <w:sz w:val="16"/>
                <w:szCs w:val="16"/>
              </w:rPr>
              <w:t>_ № ____________</w:t>
            </w:r>
            <w:r w:rsidR="00B40B0E">
              <w:rPr>
                <w:color w:val="6A696A"/>
                <w:sz w:val="16"/>
                <w:szCs w:val="16"/>
              </w:rPr>
              <w:t>__________</w:t>
            </w:r>
          </w:p>
          <w:p w:rsidR="007D7739" w:rsidRDefault="007D7739" w:rsidP="007D7739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  <w:p w:rsidR="00CF0D60" w:rsidRPr="005741D6" w:rsidRDefault="00A96315" w:rsidP="005A2EC4">
            <w:pPr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О</w:t>
            </w:r>
            <w:r w:rsidR="005A2EC4">
              <w:rPr>
                <w:b/>
                <w:bCs/>
                <w:i/>
                <w:sz w:val="18"/>
                <w:szCs w:val="18"/>
              </w:rPr>
              <w:t>б оптимизации рабочего времени работников, работающих по шестидневной рабочей неделе</w:t>
            </w:r>
          </w:p>
        </w:tc>
        <w:tc>
          <w:tcPr>
            <w:tcW w:w="2199" w:type="pct"/>
            <w:vAlign w:val="bottom"/>
          </w:tcPr>
          <w:p w:rsidR="00563811" w:rsidRDefault="00563811" w:rsidP="00B87A39">
            <w:pPr>
              <w:spacing w:after="120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Деканам факультетов, </w:t>
            </w:r>
            <w:r>
              <w:rPr>
                <w:sz w:val="28"/>
                <w:szCs w:val="28"/>
              </w:rPr>
              <w:br/>
              <w:t xml:space="preserve">директорам институтов </w:t>
            </w:r>
          </w:p>
          <w:p w:rsidR="00CF0D60" w:rsidRPr="007D7739" w:rsidRDefault="00690A55" w:rsidP="00563811">
            <w:pPr>
              <w:spacing w:after="120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ФГБОУ ВПО «</w:t>
            </w:r>
            <w:r w:rsidRPr="007D7739">
              <w:rPr>
                <w:sz w:val="28"/>
                <w:szCs w:val="28"/>
              </w:rPr>
              <w:t>Удмуртский гос</w:t>
            </w:r>
            <w:r w:rsidRPr="007D7739">
              <w:rPr>
                <w:sz w:val="28"/>
                <w:szCs w:val="28"/>
              </w:rPr>
              <w:t>у</w:t>
            </w:r>
            <w:r w:rsidRPr="007D7739">
              <w:rPr>
                <w:sz w:val="28"/>
                <w:szCs w:val="28"/>
              </w:rPr>
              <w:t>дарственный университет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6005C" w:rsidRPr="00817170" w:rsidRDefault="0056005C">
      <w:pPr>
        <w:pStyle w:val="10"/>
        <w:ind w:firstLine="0"/>
        <w:outlineLvl w:val="0"/>
        <w:rPr>
          <w:b/>
          <w:bCs/>
        </w:rPr>
      </w:pPr>
    </w:p>
    <w:p w:rsidR="00CF0D60" w:rsidRDefault="00CF0D60">
      <w:pPr>
        <w:pStyle w:val="10"/>
        <w:ind w:firstLine="0"/>
        <w:outlineLvl w:val="0"/>
        <w:rPr>
          <w:b/>
          <w:bCs/>
          <w:sz w:val="28"/>
          <w:szCs w:val="28"/>
        </w:rPr>
      </w:pPr>
      <w:r w:rsidRPr="00B40B0E">
        <w:rPr>
          <w:b/>
          <w:bCs/>
          <w:sz w:val="28"/>
          <w:szCs w:val="28"/>
        </w:rPr>
        <w:t>Уважаем</w:t>
      </w:r>
      <w:r w:rsidR="00563811">
        <w:rPr>
          <w:b/>
          <w:bCs/>
          <w:sz w:val="28"/>
          <w:szCs w:val="28"/>
        </w:rPr>
        <w:t>ые коллеги</w:t>
      </w:r>
      <w:r w:rsidR="00690A55">
        <w:rPr>
          <w:b/>
          <w:bCs/>
          <w:sz w:val="28"/>
          <w:szCs w:val="28"/>
        </w:rPr>
        <w:t>!</w:t>
      </w:r>
    </w:p>
    <w:p w:rsidR="005A2EC4" w:rsidRPr="005A2EC4" w:rsidRDefault="005A2EC4" w:rsidP="005A2EC4">
      <w:pPr>
        <w:rPr>
          <w:lang w:eastAsia="en-US"/>
        </w:rPr>
      </w:pPr>
    </w:p>
    <w:p w:rsidR="00057F2B" w:rsidRDefault="00563811" w:rsidP="00443DB2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A2EC4">
        <w:rPr>
          <w:sz w:val="28"/>
          <w:szCs w:val="28"/>
        </w:rPr>
        <w:t xml:space="preserve"> связи с поступающими в профсоюзный комитет предложениями об о</w:t>
      </w:r>
      <w:r w:rsidR="005A2EC4">
        <w:rPr>
          <w:sz w:val="28"/>
          <w:szCs w:val="28"/>
        </w:rPr>
        <w:t>п</w:t>
      </w:r>
      <w:r w:rsidR="005A2EC4">
        <w:rPr>
          <w:sz w:val="28"/>
          <w:szCs w:val="28"/>
        </w:rPr>
        <w:t>тимизации режима рабочего времени работников структурных подразделений, на о</w:t>
      </w:r>
      <w:r w:rsidR="005A2EC4">
        <w:rPr>
          <w:sz w:val="28"/>
          <w:szCs w:val="28"/>
        </w:rPr>
        <w:t>с</w:t>
      </w:r>
      <w:r w:rsidR="005A2EC4">
        <w:rPr>
          <w:sz w:val="28"/>
          <w:szCs w:val="28"/>
        </w:rPr>
        <w:t>новании решения профсоюзного комитета работников УдГУ от 24.04.2014 года № 27, о</w:t>
      </w:r>
      <w:r w:rsidR="005A2EC4">
        <w:rPr>
          <w:sz w:val="28"/>
          <w:szCs w:val="28"/>
        </w:rPr>
        <w:t>б</w:t>
      </w:r>
      <w:r w:rsidR="005A2EC4">
        <w:rPr>
          <w:sz w:val="28"/>
          <w:szCs w:val="28"/>
        </w:rPr>
        <w:t>ращаю Ваше внимание на следующее.</w:t>
      </w:r>
    </w:p>
    <w:p w:rsidR="00833C19" w:rsidRDefault="005A2EC4" w:rsidP="00A3186C">
      <w:pPr>
        <w:pStyle w:val="af0"/>
        <w:numPr>
          <w:ilvl w:val="0"/>
          <w:numId w:val="13"/>
        </w:numPr>
        <w:spacing w:line="288" w:lineRule="auto"/>
        <w:ind w:left="0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C3353">
        <w:rPr>
          <w:sz w:val="28"/>
          <w:szCs w:val="28"/>
        </w:rPr>
        <w:t xml:space="preserve">пунктом 1.3 </w:t>
      </w:r>
      <w:r>
        <w:rPr>
          <w:sz w:val="28"/>
          <w:szCs w:val="28"/>
        </w:rPr>
        <w:t>приказ</w:t>
      </w:r>
      <w:r w:rsidR="005C3353">
        <w:rPr>
          <w:sz w:val="28"/>
          <w:szCs w:val="28"/>
        </w:rPr>
        <w:t>а</w:t>
      </w:r>
      <w:r>
        <w:rPr>
          <w:sz w:val="28"/>
          <w:szCs w:val="28"/>
        </w:rPr>
        <w:t xml:space="preserve"> № 83/01-04 от 28.01.2013 года для работников из числа научного, административно-управленческого, учебно-вспомогательного и прочего обслуживающего персонала структурных подра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делений, непосредственно задействованных </w:t>
      </w:r>
      <w:r w:rsidR="005C3353">
        <w:rPr>
          <w:sz w:val="28"/>
          <w:szCs w:val="28"/>
        </w:rPr>
        <w:t>в организации и проведении уче</w:t>
      </w:r>
      <w:r w:rsidR="005C3353">
        <w:rPr>
          <w:sz w:val="28"/>
          <w:szCs w:val="28"/>
        </w:rPr>
        <w:t>б</w:t>
      </w:r>
      <w:r w:rsidR="005C3353">
        <w:rPr>
          <w:sz w:val="28"/>
          <w:szCs w:val="28"/>
        </w:rPr>
        <w:t>ного и воспитательного процесса, установлена шест</w:t>
      </w:r>
      <w:r w:rsidR="005C3353">
        <w:rPr>
          <w:sz w:val="28"/>
          <w:szCs w:val="28"/>
        </w:rPr>
        <w:t>и</w:t>
      </w:r>
      <w:r w:rsidR="005C3353">
        <w:rPr>
          <w:sz w:val="28"/>
          <w:szCs w:val="28"/>
        </w:rPr>
        <w:t>дневная рабочая неделя. Вместе с этим часть шестая указанного пункта предоставляет возможность д</w:t>
      </w:r>
      <w:r w:rsidR="005C3353">
        <w:rPr>
          <w:sz w:val="28"/>
          <w:szCs w:val="28"/>
        </w:rPr>
        <w:t>е</w:t>
      </w:r>
      <w:r w:rsidR="005C3353">
        <w:rPr>
          <w:sz w:val="28"/>
          <w:szCs w:val="28"/>
        </w:rPr>
        <w:t>канам факультетов, директорам институтов принимать решения об установл</w:t>
      </w:r>
      <w:r w:rsidR="005C3353">
        <w:rPr>
          <w:sz w:val="28"/>
          <w:szCs w:val="28"/>
        </w:rPr>
        <w:t>е</w:t>
      </w:r>
      <w:r w:rsidR="005C3353">
        <w:rPr>
          <w:sz w:val="28"/>
          <w:szCs w:val="28"/>
        </w:rPr>
        <w:t>нии режима рабочего времени, отличающегося от шестидневной рабочей нед</w:t>
      </w:r>
      <w:r w:rsidR="005C3353">
        <w:rPr>
          <w:sz w:val="28"/>
          <w:szCs w:val="28"/>
        </w:rPr>
        <w:t>е</w:t>
      </w:r>
      <w:r w:rsidR="005C3353">
        <w:rPr>
          <w:sz w:val="28"/>
          <w:szCs w:val="28"/>
        </w:rPr>
        <w:t>ли при условии сохранения н</w:t>
      </w:r>
      <w:r w:rsidR="005C3353">
        <w:rPr>
          <w:sz w:val="28"/>
          <w:szCs w:val="28"/>
        </w:rPr>
        <w:t>е</w:t>
      </w:r>
      <w:r w:rsidR="005C3353">
        <w:rPr>
          <w:sz w:val="28"/>
          <w:szCs w:val="28"/>
        </w:rPr>
        <w:t>прерывности учебного процесса.</w:t>
      </w:r>
    </w:p>
    <w:p w:rsidR="005C3353" w:rsidRDefault="005C3353" w:rsidP="00A3186C">
      <w:pPr>
        <w:pStyle w:val="af0"/>
        <w:numPr>
          <w:ilvl w:val="0"/>
          <w:numId w:val="13"/>
        </w:numPr>
        <w:spacing w:line="288" w:lineRule="auto"/>
        <w:ind w:left="0" w:firstLine="633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должностных обязанностей и фактически выполняемой работы ряда работников кафедр, деканатов, кабинетов и лабор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торий по должностям "специалист по учебно-методической работе" </w:t>
      </w:r>
      <w:r w:rsidR="00F51D14">
        <w:rPr>
          <w:sz w:val="28"/>
          <w:szCs w:val="28"/>
        </w:rPr>
        <w:t xml:space="preserve">или другим (кроме ППС) </w:t>
      </w:r>
      <w:r>
        <w:rPr>
          <w:sz w:val="28"/>
          <w:szCs w:val="28"/>
        </w:rPr>
        <w:t>можно сделать вывод, что указанные работники не связаны неп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средственно с обслуживанием учебного или воспитательного процесса, а бол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ше заняты документационным </w:t>
      </w:r>
      <w:r w:rsidR="00F51D14">
        <w:rPr>
          <w:sz w:val="28"/>
          <w:szCs w:val="28"/>
        </w:rPr>
        <w:t xml:space="preserve">или методическим </w:t>
      </w:r>
      <w:r>
        <w:rPr>
          <w:sz w:val="28"/>
          <w:szCs w:val="28"/>
        </w:rPr>
        <w:t>обеспечением деятельности кафедры, деканата, кабинет</w:t>
      </w:r>
      <w:r w:rsidR="00F51D14">
        <w:rPr>
          <w:sz w:val="28"/>
          <w:szCs w:val="28"/>
        </w:rPr>
        <w:t>а</w:t>
      </w:r>
      <w:r>
        <w:rPr>
          <w:sz w:val="28"/>
          <w:szCs w:val="28"/>
        </w:rPr>
        <w:t xml:space="preserve">. По нашему мнению </w:t>
      </w:r>
      <w:r w:rsidR="00A3186C">
        <w:rPr>
          <w:sz w:val="28"/>
          <w:szCs w:val="28"/>
        </w:rPr>
        <w:t xml:space="preserve">для работников из числа УВП </w:t>
      </w:r>
      <w:r>
        <w:rPr>
          <w:sz w:val="28"/>
          <w:szCs w:val="28"/>
        </w:rPr>
        <w:t>работа по непосредственному обеспечению учебного процесса заключается</w:t>
      </w:r>
      <w:r w:rsidR="00F51D14">
        <w:rPr>
          <w:sz w:val="28"/>
          <w:szCs w:val="28"/>
        </w:rPr>
        <w:t>, как пр</w:t>
      </w:r>
      <w:r w:rsidR="00F51D14">
        <w:rPr>
          <w:sz w:val="28"/>
          <w:szCs w:val="28"/>
        </w:rPr>
        <w:t>а</w:t>
      </w:r>
      <w:r w:rsidR="00F51D14">
        <w:rPr>
          <w:sz w:val="28"/>
          <w:szCs w:val="28"/>
        </w:rPr>
        <w:t xml:space="preserve">вило, </w:t>
      </w:r>
      <w:r>
        <w:rPr>
          <w:sz w:val="28"/>
          <w:szCs w:val="28"/>
        </w:rPr>
        <w:t xml:space="preserve">в </w:t>
      </w:r>
      <w:r w:rsidR="00F51D14">
        <w:rPr>
          <w:sz w:val="28"/>
          <w:szCs w:val="28"/>
        </w:rPr>
        <w:t>подготовке, выдаче и приему учебного оборудования, материалов и методического обеспечения студентам на з</w:t>
      </w:r>
      <w:r w:rsidR="00F51D14">
        <w:rPr>
          <w:sz w:val="28"/>
          <w:szCs w:val="28"/>
        </w:rPr>
        <w:t>а</w:t>
      </w:r>
      <w:r w:rsidR="00F51D14">
        <w:rPr>
          <w:sz w:val="28"/>
          <w:szCs w:val="28"/>
        </w:rPr>
        <w:t xml:space="preserve">нятия. </w:t>
      </w:r>
    </w:p>
    <w:p w:rsidR="00F51D14" w:rsidRDefault="00F51D14" w:rsidP="00A3186C">
      <w:pPr>
        <w:pStyle w:val="af0"/>
        <w:numPr>
          <w:ilvl w:val="0"/>
          <w:numId w:val="13"/>
        </w:numPr>
        <w:spacing w:line="288" w:lineRule="auto"/>
        <w:ind w:left="0" w:firstLine="633"/>
        <w:jc w:val="both"/>
        <w:rPr>
          <w:sz w:val="28"/>
          <w:szCs w:val="28"/>
        </w:rPr>
      </w:pPr>
      <w:r>
        <w:rPr>
          <w:sz w:val="28"/>
          <w:szCs w:val="28"/>
        </w:rPr>
        <w:t>Считаем, что при разумной организации режимов рабочего времени работников (в основном - из числа учебно-вспомогательного персон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ла), можно </w:t>
      </w:r>
      <w:r>
        <w:rPr>
          <w:sz w:val="28"/>
          <w:szCs w:val="28"/>
        </w:rPr>
        <w:lastRenderedPageBreak/>
        <w:t>повысить эффективность их трудоотдачи переводом части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ников кафедр, деканатов на пятидневную рабочую неделю без нанесения ущерба учебному и воспитательному процессу. </w:t>
      </w:r>
      <w:r w:rsidR="00A3186C">
        <w:rPr>
          <w:sz w:val="28"/>
          <w:szCs w:val="28"/>
        </w:rPr>
        <w:t>Н</w:t>
      </w:r>
      <w:r>
        <w:rPr>
          <w:sz w:val="28"/>
          <w:szCs w:val="28"/>
        </w:rPr>
        <w:t>апример, для части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 можно установить пятидневную, для другой части - шестидневную рабочую неделю. Или -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дневную рабочую неделю для одних с понедельника по пятницу, для других - с вторника по субботу. 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вуют и другие варианты</w:t>
      </w:r>
      <w:r w:rsidR="00A3186C">
        <w:rPr>
          <w:sz w:val="28"/>
          <w:szCs w:val="28"/>
        </w:rPr>
        <w:t>.</w:t>
      </w:r>
    </w:p>
    <w:p w:rsidR="00F51D14" w:rsidRDefault="00F51D14" w:rsidP="00A3186C">
      <w:pPr>
        <w:pStyle w:val="af0"/>
        <w:numPr>
          <w:ilvl w:val="0"/>
          <w:numId w:val="13"/>
        </w:numPr>
        <w:spacing w:line="288" w:lineRule="auto"/>
        <w:ind w:left="0" w:firstLine="63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указанным выше приказом с инициативой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новления пятидневной рабочей недели для отдельных работников выст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пает руководитель структурного подразделения.</w:t>
      </w:r>
    </w:p>
    <w:p w:rsidR="00A3186C" w:rsidRDefault="00A3186C" w:rsidP="00A3186C">
      <w:pPr>
        <w:pStyle w:val="af0"/>
        <w:numPr>
          <w:ilvl w:val="0"/>
          <w:numId w:val="13"/>
        </w:numPr>
        <w:spacing w:line="288" w:lineRule="auto"/>
        <w:ind w:left="0" w:firstLine="633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вышеуказанным обращаемся к Вам с просьбой:</w:t>
      </w:r>
    </w:p>
    <w:p w:rsidR="00A3186C" w:rsidRDefault="00A3186C" w:rsidP="00A3186C">
      <w:pPr>
        <w:pStyle w:val="af0"/>
        <w:numPr>
          <w:ilvl w:val="1"/>
          <w:numId w:val="13"/>
        </w:numPr>
        <w:spacing w:line="288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провести исследование и анализ эффективности использования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чего времени работниками из числа учебно-вспомогательного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нала,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ботающих по шестидневной рабочей неделе;</w:t>
      </w:r>
    </w:p>
    <w:p w:rsidR="00A3186C" w:rsidRDefault="00A3186C" w:rsidP="00A3186C">
      <w:pPr>
        <w:pStyle w:val="af0"/>
        <w:numPr>
          <w:ilvl w:val="1"/>
          <w:numId w:val="13"/>
        </w:numPr>
        <w:spacing w:line="288" w:lineRule="auto"/>
        <w:ind w:left="1134" w:hanging="425"/>
        <w:jc w:val="both"/>
        <w:rPr>
          <w:sz w:val="28"/>
          <w:szCs w:val="28"/>
        </w:rPr>
      </w:pPr>
      <w:r w:rsidRPr="00E70040">
        <w:rPr>
          <w:sz w:val="28"/>
          <w:szCs w:val="28"/>
        </w:rPr>
        <w:t>предложить</w:t>
      </w:r>
      <w:r>
        <w:rPr>
          <w:sz w:val="28"/>
          <w:szCs w:val="28"/>
        </w:rPr>
        <w:t>, надлежащим образом оформить и согласовать вариа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ты оптимизации рабочего времени указанных работников (перевода на пятидневную рабочую неделю) с целью исключения непроизвод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време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затрат.</w:t>
      </w:r>
    </w:p>
    <w:p w:rsidR="00833C19" w:rsidRDefault="00833C19" w:rsidP="00443DB2">
      <w:pPr>
        <w:spacing w:line="288" w:lineRule="auto"/>
        <w:ind w:firstLine="567"/>
        <w:jc w:val="both"/>
        <w:rPr>
          <w:sz w:val="28"/>
          <w:szCs w:val="28"/>
        </w:rPr>
      </w:pPr>
    </w:p>
    <w:p w:rsidR="00CF0D60" w:rsidRDefault="00720AA4" w:rsidP="00443DB2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С уважением</w:t>
      </w:r>
      <w:r>
        <w:rPr>
          <w:sz w:val="28"/>
          <w:szCs w:val="28"/>
        </w:rPr>
        <w:br/>
      </w:r>
      <w:r w:rsidR="00700BAE">
        <w:rPr>
          <w:sz w:val="28"/>
          <w:szCs w:val="28"/>
        </w:rPr>
        <w:t>П</w:t>
      </w:r>
      <w:r w:rsidR="00817170">
        <w:rPr>
          <w:sz w:val="28"/>
          <w:szCs w:val="28"/>
        </w:rPr>
        <w:t>редседатель</w:t>
      </w:r>
      <w:r w:rsidR="00700BAE">
        <w:rPr>
          <w:sz w:val="28"/>
          <w:szCs w:val="28"/>
        </w:rPr>
        <w:tab/>
      </w:r>
      <w:r w:rsidR="00700BAE">
        <w:rPr>
          <w:sz w:val="28"/>
          <w:szCs w:val="28"/>
        </w:rPr>
        <w:tab/>
      </w:r>
      <w:r w:rsidR="00842A94">
        <w:rPr>
          <w:sz w:val="28"/>
          <w:szCs w:val="28"/>
        </w:rPr>
        <w:tab/>
      </w:r>
      <w:r w:rsidR="00817170">
        <w:rPr>
          <w:sz w:val="28"/>
          <w:szCs w:val="28"/>
        </w:rPr>
        <w:tab/>
      </w:r>
      <w:r w:rsidR="00817170">
        <w:rPr>
          <w:sz w:val="28"/>
          <w:szCs w:val="28"/>
        </w:rPr>
        <w:tab/>
      </w:r>
      <w:r w:rsidR="00817170">
        <w:rPr>
          <w:sz w:val="28"/>
          <w:szCs w:val="28"/>
        </w:rPr>
        <w:tab/>
      </w:r>
      <w:r w:rsidR="00817170">
        <w:rPr>
          <w:sz w:val="28"/>
          <w:szCs w:val="28"/>
        </w:rPr>
        <w:tab/>
      </w:r>
      <w:r w:rsidR="00817170">
        <w:rPr>
          <w:sz w:val="28"/>
          <w:szCs w:val="28"/>
        </w:rPr>
        <w:tab/>
      </w:r>
      <w:r w:rsidR="00817170">
        <w:rPr>
          <w:sz w:val="28"/>
          <w:szCs w:val="28"/>
        </w:rPr>
        <w:tab/>
        <w:t>А.Е. Анисимов</w:t>
      </w:r>
    </w:p>
    <w:p w:rsidR="008450E5" w:rsidRDefault="008450E5">
      <w:pPr>
        <w:rPr>
          <w:sz w:val="28"/>
          <w:szCs w:val="28"/>
        </w:rPr>
      </w:pPr>
    </w:p>
    <w:sectPr w:rsidR="008450E5" w:rsidSect="00226A84">
      <w:footerReference w:type="default" r:id="rId10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E26" w:rsidRDefault="009B3E26">
      <w:r>
        <w:separator/>
      </w:r>
    </w:p>
  </w:endnote>
  <w:endnote w:type="continuationSeparator" w:id="1">
    <w:p w:rsidR="009B3E26" w:rsidRDefault="009B3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170" w:rsidRDefault="000E14E7">
    <w:pPr>
      <w:pStyle w:val="a6"/>
      <w:jc w:val="center"/>
    </w:pPr>
    <w:fldSimple w:instr=" PAGE   \* MERGEFORMAT ">
      <w:r w:rsidR="00A3186C">
        <w:rPr>
          <w:noProof/>
        </w:rPr>
        <w:t>2</w:t>
      </w:r>
    </w:fldSimple>
  </w:p>
  <w:p w:rsidR="00817170" w:rsidRDefault="0081717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E26" w:rsidRDefault="009B3E26">
      <w:r>
        <w:separator/>
      </w:r>
    </w:p>
  </w:footnote>
  <w:footnote w:type="continuationSeparator" w:id="1">
    <w:p w:rsidR="009B3E26" w:rsidRDefault="009B3E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47AB"/>
    <w:multiLevelType w:val="hybridMultilevel"/>
    <w:tmpl w:val="2C82CC92"/>
    <w:lvl w:ilvl="0" w:tplc="7158BB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CD05B3"/>
    <w:multiLevelType w:val="hybridMultilevel"/>
    <w:tmpl w:val="8CD65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A2B49"/>
    <w:multiLevelType w:val="hybridMultilevel"/>
    <w:tmpl w:val="95D46D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B194717"/>
    <w:multiLevelType w:val="hybridMultilevel"/>
    <w:tmpl w:val="B104521E"/>
    <w:lvl w:ilvl="0" w:tplc="24764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2F0A04"/>
    <w:multiLevelType w:val="hybridMultilevel"/>
    <w:tmpl w:val="F21E204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D8C4D14"/>
    <w:multiLevelType w:val="hybridMultilevel"/>
    <w:tmpl w:val="7A8CF1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4415BD9"/>
    <w:multiLevelType w:val="hybridMultilevel"/>
    <w:tmpl w:val="B7E0BC7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E50462C"/>
    <w:multiLevelType w:val="hybridMultilevel"/>
    <w:tmpl w:val="9CB414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3535CE9"/>
    <w:multiLevelType w:val="hybridMultilevel"/>
    <w:tmpl w:val="939C3840"/>
    <w:lvl w:ilvl="0" w:tplc="F6884134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8A6751"/>
    <w:multiLevelType w:val="multilevel"/>
    <w:tmpl w:val="3F0E7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8B6BBE"/>
    <w:multiLevelType w:val="hybridMultilevel"/>
    <w:tmpl w:val="62B2B23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2A3A7C08">
      <w:start w:val="1"/>
      <w:numFmt w:val="russianLower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AC43E98"/>
    <w:multiLevelType w:val="hybridMultilevel"/>
    <w:tmpl w:val="60F4D2F8"/>
    <w:lvl w:ilvl="0" w:tplc="5D608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9AA536A"/>
    <w:multiLevelType w:val="hybridMultilevel"/>
    <w:tmpl w:val="B17EDE7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0"/>
  </w:num>
  <w:num w:numId="10">
    <w:abstractNumId w:val="1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6F6"/>
    <w:rsid w:val="000234C1"/>
    <w:rsid w:val="00045293"/>
    <w:rsid w:val="00057F2B"/>
    <w:rsid w:val="000970D9"/>
    <w:rsid w:val="000A75A7"/>
    <w:rsid w:val="000B316B"/>
    <w:rsid w:val="000D75BD"/>
    <w:rsid w:val="000D7C11"/>
    <w:rsid w:val="000E14E7"/>
    <w:rsid w:val="00113974"/>
    <w:rsid w:val="001238F0"/>
    <w:rsid w:val="00147FD5"/>
    <w:rsid w:val="001660F5"/>
    <w:rsid w:val="00167251"/>
    <w:rsid w:val="00181B4D"/>
    <w:rsid w:val="0019259E"/>
    <w:rsid w:val="00197C9F"/>
    <w:rsid w:val="001A1C03"/>
    <w:rsid w:val="001A3FB4"/>
    <w:rsid w:val="001B617A"/>
    <w:rsid w:val="001F3665"/>
    <w:rsid w:val="001F6F1D"/>
    <w:rsid w:val="00215852"/>
    <w:rsid w:val="00226A84"/>
    <w:rsid w:val="0023512A"/>
    <w:rsid w:val="00241277"/>
    <w:rsid w:val="00251A01"/>
    <w:rsid w:val="00252A5F"/>
    <w:rsid w:val="00255BC2"/>
    <w:rsid w:val="002A49DE"/>
    <w:rsid w:val="002B57C4"/>
    <w:rsid w:val="002E1184"/>
    <w:rsid w:val="00304A2D"/>
    <w:rsid w:val="003279F7"/>
    <w:rsid w:val="00340E5E"/>
    <w:rsid w:val="00373618"/>
    <w:rsid w:val="003A5C18"/>
    <w:rsid w:val="003C38A5"/>
    <w:rsid w:val="003C5565"/>
    <w:rsid w:val="003D0429"/>
    <w:rsid w:val="003F07D0"/>
    <w:rsid w:val="004336F1"/>
    <w:rsid w:val="00443DB2"/>
    <w:rsid w:val="004623A8"/>
    <w:rsid w:val="00473C87"/>
    <w:rsid w:val="00491C9E"/>
    <w:rsid w:val="004A0929"/>
    <w:rsid w:val="004A7D76"/>
    <w:rsid w:val="00504EEE"/>
    <w:rsid w:val="0050594D"/>
    <w:rsid w:val="00553DF8"/>
    <w:rsid w:val="0056005C"/>
    <w:rsid w:val="00563811"/>
    <w:rsid w:val="005741D6"/>
    <w:rsid w:val="00574DA8"/>
    <w:rsid w:val="00575A9A"/>
    <w:rsid w:val="005A1FCF"/>
    <w:rsid w:val="005A2EC4"/>
    <w:rsid w:val="005B3454"/>
    <w:rsid w:val="005C3353"/>
    <w:rsid w:val="005C4C4C"/>
    <w:rsid w:val="00610C0C"/>
    <w:rsid w:val="00623428"/>
    <w:rsid w:val="00682C1F"/>
    <w:rsid w:val="00690A55"/>
    <w:rsid w:val="00691246"/>
    <w:rsid w:val="006C3082"/>
    <w:rsid w:val="006E218F"/>
    <w:rsid w:val="006E2ABE"/>
    <w:rsid w:val="00700BAE"/>
    <w:rsid w:val="00720AA4"/>
    <w:rsid w:val="007248CB"/>
    <w:rsid w:val="00727771"/>
    <w:rsid w:val="00747BDA"/>
    <w:rsid w:val="00747F8F"/>
    <w:rsid w:val="00763B07"/>
    <w:rsid w:val="007A56CB"/>
    <w:rsid w:val="007B41C1"/>
    <w:rsid w:val="007B55E1"/>
    <w:rsid w:val="007D7739"/>
    <w:rsid w:val="007F3282"/>
    <w:rsid w:val="007F3E52"/>
    <w:rsid w:val="0080476B"/>
    <w:rsid w:val="00807D9A"/>
    <w:rsid w:val="00816573"/>
    <w:rsid w:val="00817170"/>
    <w:rsid w:val="00830685"/>
    <w:rsid w:val="00833C19"/>
    <w:rsid w:val="00842A94"/>
    <w:rsid w:val="008450E5"/>
    <w:rsid w:val="00871920"/>
    <w:rsid w:val="00880225"/>
    <w:rsid w:val="008948BF"/>
    <w:rsid w:val="0089580F"/>
    <w:rsid w:val="008C05EB"/>
    <w:rsid w:val="008C0B8A"/>
    <w:rsid w:val="008E1D98"/>
    <w:rsid w:val="008F1A0C"/>
    <w:rsid w:val="00924B80"/>
    <w:rsid w:val="0093507F"/>
    <w:rsid w:val="00942E72"/>
    <w:rsid w:val="009676EF"/>
    <w:rsid w:val="009A297D"/>
    <w:rsid w:val="009B3E26"/>
    <w:rsid w:val="009C3865"/>
    <w:rsid w:val="009C6662"/>
    <w:rsid w:val="009C6B38"/>
    <w:rsid w:val="00A01089"/>
    <w:rsid w:val="00A26232"/>
    <w:rsid w:val="00A3186C"/>
    <w:rsid w:val="00A42961"/>
    <w:rsid w:val="00A42F9D"/>
    <w:rsid w:val="00A46A57"/>
    <w:rsid w:val="00A478E9"/>
    <w:rsid w:val="00A53EC8"/>
    <w:rsid w:val="00A6540C"/>
    <w:rsid w:val="00A70899"/>
    <w:rsid w:val="00A75170"/>
    <w:rsid w:val="00A920EC"/>
    <w:rsid w:val="00A96315"/>
    <w:rsid w:val="00AB263C"/>
    <w:rsid w:val="00AD5B0F"/>
    <w:rsid w:val="00B01A30"/>
    <w:rsid w:val="00B07BB1"/>
    <w:rsid w:val="00B13D5A"/>
    <w:rsid w:val="00B40B0E"/>
    <w:rsid w:val="00B449D4"/>
    <w:rsid w:val="00B52AD7"/>
    <w:rsid w:val="00B756F6"/>
    <w:rsid w:val="00B8256F"/>
    <w:rsid w:val="00B87A39"/>
    <w:rsid w:val="00BD6314"/>
    <w:rsid w:val="00C61294"/>
    <w:rsid w:val="00C813F3"/>
    <w:rsid w:val="00C92525"/>
    <w:rsid w:val="00CB4F2F"/>
    <w:rsid w:val="00CC325C"/>
    <w:rsid w:val="00CD4164"/>
    <w:rsid w:val="00CF0D60"/>
    <w:rsid w:val="00D05D93"/>
    <w:rsid w:val="00D14120"/>
    <w:rsid w:val="00D14F0C"/>
    <w:rsid w:val="00D26341"/>
    <w:rsid w:val="00D26881"/>
    <w:rsid w:val="00D270FC"/>
    <w:rsid w:val="00D45578"/>
    <w:rsid w:val="00D53FF1"/>
    <w:rsid w:val="00D72C90"/>
    <w:rsid w:val="00D85AC7"/>
    <w:rsid w:val="00D96F03"/>
    <w:rsid w:val="00DA49F2"/>
    <w:rsid w:val="00E32E58"/>
    <w:rsid w:val="00E40EC0"/>
    <w:rsid w:val="00E6283A"/>
    <w:rsid w:val="00E66555"/>
    <w:rsid w:val="00EE4D10"/>
    <w:rsid w:val="00EF092B"/>
    <w:rsid w:val="00EF4400"/>
    <w:rsid w:val="00F13E1B"/>
    <w:rsid w:val="00F254AE"/>
    <w:rsid w:val="00F51D14"/>
    <w:rsid w:val="00F614A7"/>
    <w:rsid w:val="00F75BF6"/>
    <w:rsid w:val="00F7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C7"/>
    <w:rPr>
      <w:sz w:val="24"/>
      <w:szCs w:val="24"/>
    </w:rPr>
  </w:style>
  <w:style w:type="paragraph" w:styleId="1">
    <w:name w:val="heading 1"/>
    <w:basedOn w:val="a"/>
    <w:qFormat/>
    <w:rsid w:val="00D85AC7"/>
    <w:pPr>
      <w:spacing w:line="156" w:lineRule="atLeast"/>
      <w:outlineLvl w:val="0"/>
    </w:pPr>
    <w:rPr>
      <w:rFonts w:ascii="Tahoma" w:hAnsi="Tahoma" w:cs="Tahoma"/>
      <w:color w:val="000000"/>
      <w:kern w:val="36"/>
      <w:sz w:val="13"/>
      <w:szCs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85AC7"/>
    <w:rPr>
      <w:rFonts w:ascii="Arial" w:hAnsi="Arial" w:cs="Arial" w:hint="default"/>
      <w:b/>
      <w:bCs/>
      <w:color w:val="000000"/>
      <w:sz w:val="14"/>
      <w:szCs w:val="14"/>
    </w:rPr>
  </w:style>
  <w:style w:type="paragraph" w:styleId="a4">
    <w:name w:val="Normal (Web)"/>
    <w:basedOn w:val="a"/>
    <w:rsid w:val="00D85AC7"/>
    <w:pPr>
      <w:spacing w:before="100" w:beforeAutospacing="1" w:after="100" w:afterAutospacing="1"/>
    </w:pPr>
    <w:rPr>
      <w:rFonts w:ascii="Tahoma" w:hAnsi="Tahoma" w:cs="Tahoma"/>
      <w:color w:val="6A696A"/>
      <w:sz w:val="13"/>
      <w:szCs w:val="13"/>
    </w:rPr>
  </w:style>
  <w:style w:type="paragraph" w:customStyle="1" w:styleId="10">
    <w:name w:val="заголовок 1"/>
    <w:basedOn w:val="a"/>
    <w:next w:val="a"/>
    <w:rsid w:val="00D85AC7"/>
    <w:pPr>
      <w:keepNext/>
      <w:autoSpaceDE w:val="0"/>
      <w:autoSpaceDN w:val="0"/>
      <w:spacing w:after="120"/>
      <w:ind w:firstLine="720"/>
      <w:jc w:val="center"/>
    </w:pPr>
    <w:rPr>
      <w:lang w:eastAsia="en-US"/>
    </w:rPr>
  </w:style>
  <w:style w:type="paragraph" w:styleId="a5">
    <w:name w:val="header"/>
    <w:basedOn w:val="a"/>
    <w:rsid w:val="00D85AC7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D85AC7"/>
    <w:pPr>
      <w:tabs>
        <w:tab w:val="center" w:pos="4677"/>
        <w:tab w:val="right" w:pos="9355"/>
      </w:tabs>
    </w:pPr>
  </w:style>
  <w:style w:type="paragraph" w:customStyle="1" w:styleId="a8">
    <w:name w:val="Название предприятия"/>
    <w:basedOn w:val="a9"/>
    <w:next w:val="aa"/>
    <w:rsid w:val="00D85AC7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  <w:lang w:eastAsia="en-US"/>
    </w:rPr>
  </w:style>
  <w:style w:type="paragraph" w:styleId="a9">
    <w:name w:val="Body Text"/>
    <w:basedOn w:val="a"/>
    <w:rsid w:val="00D85AC7"/>
    <w:pPr>
      <w:spacing w:after="120"/>
    </w:pPr>
  </w:style>
  <w:style w:type="paragraph" w:styleId="aa">
    <w:name w:val="Date"/>
    <w:basedOn w:val="a"/>
    <w:next w:val="a"/>
    <w:rsid w:val="00D85AC7"/>
  </w:style>
  <w:style w:type="paragraph" w:styleId="ab">
    <w:name w:val="Body Text Indent"/>
    <w:basedOn w:val="a"/>
    <w:rsid w:val="00D85AC7"/>
    <w:pPr>
      <w:ind w:firstLine="900"/>
    </w:pPr>
    <w:rPr>
      <w:sz w:val="28"/>
    </w:rPr>
  </w:style>
  <w:style w:type="character" w:styleId="ac">
    <w:name w:val="Hyperlink"/>
    <w:basedOn w:val="a0"/>
    <w:rsid w:val="00A70899"/>
    <w:rPr>
      <w:color w:val="0000FF"/>
      <w:u w:val="single"/>
    </w:rPr>
  </w:style>
  <w:style w:type="paragraph" w:styleId="3">
    <w:name w:val="Body Text Indent 3"/>
    <w:basedOn w:val="a"/>
    <w:rsid w:val="00B01A30"/>
    <w:pPr>
      <w:spacing w:after="120"/>
      <w:ind w:left="283"/>
    </w:pPr>
    <w:rPr>
      <w:sz w:val="16"/>
      <w:szCs w:val="16"/>
    </w:rPr>
  </w:style>
  <w:style w:type="table" w:styleId="ad">
    <w:name w:val="Table Grid"/>
    <w:basedOn w:val="a1"/>
    <w:rsid w:val="008F1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817170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07BB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7BB1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450E5"/>
    <w:pPr>
      <w:ind w:left="720"/>
      <w:contextualSpacing/>
    </w:pPr>
  </w:style>
  <w:style w:type="paragraph" w:customStyle="1" w:styleId="ConsPlusTitle">
    <w:name w:val="ConsPlusTitle"/>
    <w:uiPriority w:val="99"/>
    <w:rsid w:val="00EF092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fcom@udsu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55;&#1080;&#1089;&#1100;&#1084;&#1072;%20&#1055;&#1088;&#1086;&#1092;&#1082;&#1086;&#1084;&#1072;%20&#1056;&#1045;&#1050;&#1058;&#1054;&#1056;&#1059;%20&#1059;&#1044;&#1043;&#105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8B60D-9C46-43FA-942F-AE8992DA2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Профкома РЕКТОРУ УДГУ</Template>
  <TotalTime>39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Links>
    <vt:vector size="6" baseType="variant">
      <vt:variant>
        <vt:i4>3014674</vt:i4>
      </vt:variant>
      <vt:variant>
        <vt:i4>0</vt:i4>
      </vt:variant>
      <vt:variant>
        <vt:i4>0</vt:i4>
      </vt:variant>
      <vt:variant>
        <vt:i4>5</vt:i4>
      </vt:variant>
      <vt:variant>
        <vt:lpwstr>mailto:profcom@udsu.ru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ProfKom</dc:creator>
  <cp:lastModifiedBy>Андрей</cp:lastModifiedBy>
  <cp:revision>3</cp:revision>
  <cp:lastPrinted>2011-06-06T10:21:00Z</cp:lastPrinted>
  <dcterms:created xsi:type="dcterms:W3CDTF">2014-04-28T13:50:00Z</dcterms:created>
  <dcterms:modified xsi:type="dcterms:W3CDTF">2014-04-28T14:29:00Z</dcterms:modified>
</cp:coreProperties>
</file>