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71" w:rsidRPr="00822F83" w:rsidRDefault="00D62771" w:rsidP="00D62771">
      <w:pPr>
        <w:pStyle w:val="3"/>
        <w:spacing w:line="360" w:lineRule="auto"/>
        <w:jc w:val="center"/>
      </w:pPr>
      <w:r w:rsidRPr="00822F83">
        <w:t>Выступление</w:t>
      </w:r>
      <w:r w:rsidRPr="00822F83">
        <w:br/>
        <w:t xml:space="preserve">председателя профкома Анисимова А.Е. на </w:t>
      </w:r>
      <w:r>
        <w:t xml:space="preserve">общем </w:t>
      </w:r>
      <w:r w:rsidRPr="00822F83">
        <w:t xml:space="preserve">собрании сотрудников </w:t>
      </w:r>
      <w:proofErr w:type="spellStart"/>
      <w:r w:rsidRPr="00822F83">
        <w:t>УдГУ</w:t>
      </w:r>
      <w:proofErr w:type="spellEnd"/>
      <w:r w:rsidRPr="00822F83">
        <w:t xml:space="preserve"> </w:t>
      </w:r>
      <w:r>
        <w:t>26</w:t>
      </w:r>
      <w:r w:rsidRPr="00F5282B">
        <w:t xml:space="preserve"> </w:t>
      </w:r>
      <w:r w:rsidRPr="00822F83">
        <w:t>августа 20</w:t>
      </w:r>
      <w:r w:rsidRPr="00F5282B">
        <w:t>1</w:t>
      </w:r>
      <w:r>
        <w:t>4</w:t>
      </w:r>
      <w:r w:rsidRPr="00822F83">
        <w:t xml:space="preserve"> года</w:t>
      </w:r>
    </w:p>
    <w:p w:rsidR="00D62771" w:rsidRDefault="00D62771" w:rsidP="00D62771">
      <w:pPr>
        <w:spacing w:line="360" w:lineRule="auto"/>
        <w:ind w:firstLine="709"/>
        <w:rPr>
          <w:sz w:val="28"/>
          <w:szCs w:val="28"/>
        </w:rPr>
      </w:pPr>
    </w:p>
    <w:p w:rsidR="00D62771" w:rsidRDefault="00D62771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E56C39" w:rsidRDefault="00D62771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Разрешите от имени </w:t>
      </w:r>
      <w:r w:rsidRPr="00F5282B">
        <w:rPr>
          <w:sz w:val="28"/>
          <w:szCs w:val="28"/>
        </w:rPr>
        <w:t xml:space="preserve">профсоюзного комитета </w:t>
      </w:r>
      <w:r>
        <w:rPr>
          <w:sz w:val="28"/>
          <w:szCs w:val="28"/>
        </w:rPr>
        <w:t xml:space="preserve">работников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поздравить вас с началом нового 2014/2015 учебного года!</w:t>
      </w:r>
    </w:p>
    <w:p w:rsidR="00D62771" w:rsidRPr="00BF1721" w:rsidRDefault="00D62771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Университет и его трудовой коллектив ожидают в этом году значимые и непростые события. Самым заметным из них является ожидаемая реорганизация внутренней структуры вуза, его ряда учебных подразделений и системы управления. Изменения, конечно, назрели. Вместе с тем при реализации этих решений необходимо особое внимание уделять сохранности кадрового научно-педагогического потенциала вуза, создания условий для его работы.</w:t>
      </w:r>
      <w:r w:rsidR="00BF1721">
        <w:rPr>
          <w:sz w:val="28"/>
          <w:szCs w:val="28"/>
        </w:rPr>
        <w:t xml:space="preserve"> Решения, принимаемые в этом контексте, должны быть направлены не </w:t>
      </w:r>
      <w:r w:rsidR="004833A2">
        <w:rPr>
          <w:sz w:val="28"/>
          <w:szCs w:val="28"/>
        </w:rPr>
        <w:t xml:space="preserve">столько </w:t>
      </w:r>
      <w:r w:rsidR="00BF1721">
        <w:rPr>
          <w:sz w:val="28"/>
          <w:szCs w:val="28"/>
        </w:rPr>
        <w:t xml:space="preserve">на разрешение текущих проблем, </w:t>
      </w:r>
      <w:r w:rsidR="004833A2">
        <w:rPr>
          <w:sz w:val="28"/>
          <w:szCs w:val="28"/>
        </w:rPr>
        <w:t xml:space="preserve">сколько </w:t>
      </w:r>
      <w:r w:rsidR="00BF1721">
        <w:rPr>
          <w:sz w:val="28"/>
          <w:szCs w:val="28"/>
        </w:rPr>
        <w:t>на опережение развития ситуации, на готовность к решению задач будущих лет.</w:t>
      </w:r>
    </w:p>
    <w:p w:rsidR="00D62771" w:rsidRDefault="005E6984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Следующей проблемой является необходимость выполнения Указов Президента от 7 мая 2012 года о повышении заработной платы научно-педагогических работников до двукратного размера по отношению к средней зарплате региона к 2018 году. В соответствии с дорожной картой Правительства по реализации этих Указов, в прошедшем 2013 году средняя зарплата НПР в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должна была составлять 110% от средней по Удмуртии. В 2013 году по данным федерального мониторинга зарплата НПР составила </w:t>
      </w:r>
      <w:r w:rsidRPr="005E6984">
        <w:rPr>
          <w:sz w:val="28"/>
          <w:szCs w:val="28"/>
        </w:rPr>
        <w:t>26 286  на 1 работника</w:t>
      </w:r>
      <w:r>
        <w:rPr>
          <w:sz w:val="28"/>
          <w:szCs w:val="28"/>
        </w:rPr>
        <w:t xml:space="preserve">, в Удмуртии средняя зарплата за тот же период - </w:t>
      </w:r>
      <w:r w:rsidR="005C1E5C">
        <w:rPr>
          <w:sz w:val="28"/>
          <w:szCs w:val="28"/>
        </w:rPr>
        <w:t xml:space="preserve">21415 рублей; то есть условие выполнено. </w:t>
      </w:r>
      <w:r w:rsidR="00BF1721">
        <w:rPr>
          <w:sz w:val="28"/>
          <w:szCs w:val="28"/>
        </w:rPr>
        <w:t>С</w:t>
      </w:r>
      <w:r w:rsidR="005C1E5C">
        <w:rPr>
          <w:sz w:val="28"/>
          <w:szCs w:val="28"/>
        </w:rPr>
        <w:t>итуация текущего года, когда требуется достигнуть планку в 125% от средней по региону, вызывает определенную тревогу.</w:t>
      </w:r>
      <w:r w:rsidR="00BF1721">
        <w:rPr>
          <w:sz w:val="28"/>
          <w:szCs w:val="28"/>
        </w:rPr>
        <w:t xml:space="preserve"> Однако, предложения Министерства финансов по существенному изменению методики расчета средней зарплаты по региону </w:t>
      </w:r>
      <w:r w:rsidR="00BF1721">
        <w:rPr>
          <w:sz w:val="28"/>
          <w:szCs w:val="28"/>
        </w:rPr>
        <w:lastRenderedPageBreak/>
        <w:t xml:space="preserve">может сделать формально достижимыми эти нормы при фактически неизменном размере заработной платы преподавателей. </w:t>
      </w:r>
      <w:r w:rsidR="00515A67">
        <w:rPr>
          <w:sz w:val="28"/>
          <w:szCs w:val="28"/>
        </w:rPr>
        <w:t>Для справки</w:t>
      </w:r>
      <w:r w:rsidR="00BF1721">
        <w:rPr>
          <w:sz w:val="28"/>
          <w:szCs w:val="28"/>
        </w:rPr>
        <w:t>:  с 1 октября нас ожидает плановая индексация заработной платы на 5%, что не достигает даже уровня официальной инфляции.</w:t>
      </w:r>
    </w:p>
    <w:p w:rsidR="00BF1721" w:rsidRDefault="00BF1721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социальной сфере профсоюзная организация </w:t>
      </w:r>
      <w:r w:rsidR="00515A67">
        <w:rPr>
          <w:sz w:val="28"/>
          <w:szCs w:val="28"/>
        </w:rPr>
        <w:t xml:space="preserve">самостоятельно а также совместно с работодателем </w:t>
      </w:r>
      <w:r>
        <w:rPr>
          <w:sz w:val="28"/>
          <w:szCs w:val="28"/>
        </w:rPr>
        <w:t>надеется продолжить практику оказания работникам помощи и услуг социального характера.</w:t>
      </w:r>
    </w:p>
    <w:p w:rsidR="005C1E5C" w:rsidRDefault="005C1E5C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Важные события </w:t>
      </w:r>
      <w:r w:rsidR="00BF1721">
        <w:rPr>
          <w:sz w:val="28"/>
          <w:szCs w:val="28"/>
        </w:rPr>
        <w:t xml:space="preserve">в течение наступающего учебного года </w:t>
      </w:r>
      <w:r>
        <w:rPr>
          <w:sz w:val="28"/>
          <w:szCs w:val="28"/>
        </w:rPr>
        <w:t xml:space="preserve">произойдут в профсоюзной жизни – в октябре пройдут отчеты и выборы в профгруппах и затем </w:t>
      </w:r>
      <w:r w:rsidR="005C509B">
        <w:rPr>
          <w:sz w:val="28"/>
          <w:szCs w:val="28"/>
        </w:rPr>
        <w:t xml:space="preserve">– о/в конференция </w:t>
      </w:r>
      <w:r>
        <w:rPr>
          <w:sz w:val="28"/>
          <w:szCs w:val="28"/>
        </w:rPr>
        <w:t xml:space="preserve">профсоюзной организации УДГУ. Для нас это серьезное мероприятие, оценка </w:t>
      </w:r>
      <w:r w:rsidR="005C509B">
        <w:rPr>
          <w:sz w:val="28"/>
          <w:szCs w:val="28"/>
        </w:rPr>
        <w:t xml:space="preserve">нашего </w:t>
      </w:r>
      <w:r>
        <w:rPr>
          <w:sz w:val="28"/>
          <w:szCs w:val="28"/>
        </w:rPr>
        <w:t>труда за 5 прошедших лет.</w:t>
      </w:r>
    </w:p>
    <w:p w:rsidR="005C1E5C" w:rsidRDefault="005C1E5C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заключение разрешите еще раз поздравить вас, уважаемые коллеги, с наступающим новым учебным годом, пожелать хорошего трудового настроя</w:t>
      </w:r>
      <w:r w:rsidR="005C509B">
        <w:rPr>
          <w:sz w:val="28"/>
          <w:szCs w:val="28"/>
        </w:rPr>
        <w:t>, упорства в достижении поставленных целей, материального и душевного благополучия, здоровья и человеческого счастья.</w:t>
      </w:r>
    </w:p>
    <w:p w:rsidR="005C509B" w:rsidRDefault="005C509B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sectPr w:rsidR="005C509B" w:rsidSect="00E5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characterSpacingControl w:val="doNotCompress"/>
  <w:compat/>
  <w:rsids>
    <w:rsidRoot w:val="001345F2"/>
    <w:rsid w:val="001345F2"/>
    <w:rsid w:val="004152CE"/>
    <w:rsid w:val="004833A2"/>
    <w:rsid w:val="004D1224"/>
    <w:rsid w:val="00515A67"/>
    <w:rsid w:val="005C1E5C"/>
    <w:rsid w:val="005C509B"/>
    <w:rsid w:val="005E6984"/>
    <w:rsid w:val="008B2C97"/>
    <w:rsid w:val="00BD2D32"/>
    <w:rsid w:val="00BF1721"/>
    <w:rsid w:val="00C35E5E"/>
    <w:rsid w:val="00D02DBF"/>
    <w:rsid w:val="00D62771"/>
    <w:rsid w:val="00E5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39"/>
  </w:style>
  <w:style w:type="paragraph" w:styleId="3">
    <w:name w:val="heading 3"/>
    <w:basedOn w:val="a"/>
    <w:next w:val="a"/>
    <w:link w:val="30"/>
    <w:qFormat/>
    <w:rsid w:val="00D62771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277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2014-08-25T10:38:00Z</dcterms:created>
  <dcterms:modified xsi:type="dcterms:W3CDTF">2014-08-26T15:17:00Z</dcterms:modified>
</cp:coreProperties>
</file>