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23DD0" w:rsidTr="00445940">
        <w:tc>
          <w:tcPr>
            <w:tcW w:w="4785" w:type="dxa"/>
          </w:tcPr>
          <w:p w:rsidR="00723DD0" w:rsidRDefault="00723DD0" w:rsidP="00C77853">
            <w:pPr>
              <w:pStyle w:val="1"/>
            </w:pPr>
          </w:p>
        </w:tc>
        <w:tc>
          <w:tcPr>
            <w:tcW w:w="4786" w:type="dxa"/>
          </w:tcPr>
          <w:p w:rsidR="00723DD0" w:rsidRPr="00B065A3" w:rsidRDefault="00723DD0" w:rsidP="00445940">
            <w:pPr>
              <w:pStyle w:val="1"/>
              <w:ind w:left="318"/>
              <w:rPr>
                <w:rFonts w:ascii="Arial Bold" w:hAnsi="Arial Bold"/>
                <w:b/>
                <w:color w:val="auto"/>
                <w:sz w:val="26"/>
              </w:rPr>
            </w:pPr>
            <w:bookmarkStart w:id="0" w:name="h3a5r8dja7240"/>
            <w:bookmarkEnd w:id="0"/>
            <w:r w:rsidRPr="00B065A3">
              <w:rPr>
                <w:rFonts w:ascii="Arial Bold" w:hAnsi="Arial Bold"/>
                <w:b/>
                <w:color w:val="auto"/>
                <w:sz w:val="26"/>
              </w:rPr>
              <w:t>УТВЕРЖДАЮ</w:t>
            </w:r>
          </w:p>
          <w:p w:rsidR="00723DD0" w:rsidRDefault="00C77853" w:rsidP="00445940">
            <w:pPr>
              <w:pStyle w:val="1"/>
              <w:ind w:left="318"/>
              <w:rPr>
                <w:rFonts w:ascii="Arial Bold" w:hAnsi="Arial Bold"/>
                <w:color w:val="auto"/>
                <w:sz w:val="26"/>
              </w:rPr>
            </w:pPr>
            <w:bookmarkStart w:id="1" w:name="_GoBack"/>
            <w:bookmarkEnd w:id="1"/>
            <w:r>
              <w:rPr>
                <w:rFonts w:ascii="Arial Bold" w:hAnsi="Arial Bold"/>
                <w:color w:val="auto"/>
                <w:sz w:val="26"/>
              </w:rPr>
              <w:t>Директор МБОУ «СОШ №20»</w:t>
            </w:r>
          </w:p>
          <w:p w:rsidR="00723DD0" w:rsidRDefault="00723DD0" w:rsidP="00445940">
            <w:pPr>
              <w:pStyle w:val="1"/>
              <w:ind w:left="318"/>
              <w:rPr>
                <w:rFonts w:ascii="Arial Bold" w:hAnsi="Arial Bold"/>
                <w:color w:val="auto"/>
                <w:sz w:val="26"/>
              </w:rPr>
            </w:pPr>
            <w:r>
              <w:rPr>
                <w:rFonts w:ascii="Arial Bold" w:hAnsi="Arial Bold"/>
                <w:color w:val="auto"/>
                <w:sz w:val="26"/>
              </w:rPr>
              <w:t>_____________</w:t>
            </w:r>
            <w:r w:rsidR="00C77853">
              <w:rPr>
                <w:rFonts w:ascii="Arial Bold" w:hAnsi="Arial Bold"/>
                <w:color w:val="auto"/>
                <w:sz w:val="26"/>
              </w:rPr>
              <w:t>А.С. Кудрявцев</w:t>
            </w:r>
          </w:p>
          <w:p w:rsidR="00723DD0" w:rsidRDefault="00BF4654" w:rsidP="00445940">
            <w:pPr>
              <w:pStyle w:val="1"/>
              <w:ind w:left="318"/>
              <w:rPr>
                <w:rFonts w:ascii="Arial Bold" w:hAnsi="Arial Bold"/>
                <w:color w:val="auto"/>
                <w:sz w:val="26"/>
              </w:rPr>
            </w:pPr>
            <w:r>
              <w:rPr>
                <w:rFonts w:ascii="Arial Bold" w:hAnsi="Arial Bold"/>
                <w:color w:val="auto"/>
                <w:sz w:val="26"/>
              </w:rPr>
              <w:t>«17</w:t>
            </w:r>
            <w:r w:rsidR="00723DD0">
              <w:rPr>
                <w:rFonts w:ascii="Arial Bold" w:hAnsi="Arial Bold"/>
                <w:color w:val="auto"/>
                <w:sz w:val="26"/>
              </w:rPr>
              <w:t xml:space="preserve">» </w:t>
            </w:r>
            <w:proofErr w:type="gramStart"/>
            <w:r>
              <w:rPr>
                <w:rFonts w:ascii="Arial Bold" w:hAnsi="Arial Bold"/>
                <w:color w:val="auto"/>
                <w:sz w:val="26"/>
              </w:rPr>
              <w:t xml:space="preserve">сентября </w:t>
            </w:r>
            <w:r w:rsidR="00AF09B6">
              <w:rPr>
                <w:rFonts w:ascii="Arial Bold" w:hAnsi="Arial Bold"/>
                <w:color w:val="auto"/>
                <w:sz w:val="26"/>
              </w:rPr>
              <w:t xml:space="preserve"> 2018</w:t>
            </w:r>
            <w:proofErr w:type="gramEnd"/>
            <w:r w:rsidR="00723DD0">
              <w:rPr>
                <w:rFonts w:ascii="Arial Bold" w:hAnsi="Arial Bold"/>
                <w:color w:val="auto"/>
                <w:sz w:val="26"/>
              </w:rPr>
              <w:t xml:space="preserve"> г.</w:t>
            </w:r>
          </w:p>
          <w:p w:rsidR="00723DD0" w:rsidRDefault="00723DD0" w:rsidP="00445940"/>
        </w:tc>
      </w:tr>
    </w:tbl>
    <w:p w:rsidR="00723DD0" w:rsidRDefault="00723DD0" w:rsidP="00723DD0">
      <w:pPr>
        <w:spacing w:line="276" w:lineRule="auto"/>
        <w:ind w:left="-709"/>
        <w:jc w:val="center"/>
        <w:rPr>
          <w:b/>
          <w:sz w:val="28"/>
          <w:szCs w:val="28"/>
        </w:rPr>
      </w:pPr>
    </w:p>
    <w:p w:rsidR="00723DD0" w:rsidRDefault="00723DD0" w:rsidP="00723DD0">
      <w:pPr>
        <w:spacing w:line="276" w:lineRule="auto"/>
        <w:ind w:left="-709"/>
        <w:jc w:val="center"/>
        <w:rPr>
          <w:b/>
          <w:sz w:val="28"/>
          <w:szCs w:val="28"/>
        </w:rPr>
      </w:pPr>
    </w:p>
    <w:p w:rsidR="00723DD0" w:rsidRDefault="00723DD0" w:rsidP="00723DD0">
      <w:pPr>
        <w:spacing w:line="276" w:lineRule="auto"/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23DD0" w:rsidRDefault="004D138D" w:rsidP="00723DD0">
      <w:pPr>
        <w:spacing w:line="276" w:lineRule="auto"/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открытом</w:t>
      </w:r>
      <w:r w:rsidR="00723DD0">
        <w:rPr>
          <w:b/>
          <w:sz w:val="28"/>
          <w:szCs w:val="28"/>
        </w:rPr>
        <w:t xml:space="preserve"> конкурсе </w:t>
      </w:r>
      <w:r w:rsidR="00AF09B6">
        <w:rPr>
          <w:b/>
          <w:sz w:val="28"/>
          <w:szCs w:val="28"/>
        </w:rPr>
        <w:t>плакатов</w:t>
      </w:r>
    </w:p>
    <w:p w:rsidR="0057581C" w:rsidRDefault="00723DD0" w:rsidP="00723DD0">
      <w:pPr>
        <w:spacing w:line="276" w:lineRule="auto"/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57581C">
        <w:rPr>
          <w:b/>
          <w:sz w:val="28"/>
          <w:szCs w:val="28"/>
        </w:rPr>
        <w:t xml:space="preserve">творчеству </w:t>
      </w:r>
      <w:r w:rsidR="00AF09B6">
        <w:rPr>
          <w:b/>
          <w:sz w:val="28"/>
          <w:szCs w:val="28"/>
        </w:rPr>
        <w:t>удмуртского поэта К. П. </w:t>
      </w:r>
      <w:proofErr w:type="spellStart"/>
      <w:r w:rsidR="00AF09B6">
        <w:rPr>
          <w:b/>
          <w:sz w:val="28"/>
          <w:szCs w:val="28"/>
        </w:rPr>
        <w:t>Чайни</w:t>
      </w:r>
      <w:r w:rsidR="00D72871">
        <w:rPr>
          <w:b/>
          <w:sz w:val="28"/>
          <w:szCs w:val="28"/>
        </w:rPr>
        <w:t>кова</w:t>
      </w:r>
      <w:proofErr w:type="spellEnd"/>
      <w:r w:rsidR="00D72871">
        <w:rPr>
          <w:b/>
          <w:sz w:val="28"/>
          <w:szCs w:val="28"/>
        </w:rPr>
        <w:t xml:space="preserve"> (</w:t>
      </w:r>
      <w:proofErr w:type="spellStart"/>
      <w:r w:rsidR="00D72871">
        <w:rPr>
          <w:b/>
          <w:sz w:val="28"/>
          <w:szCs w:val="28"/>
        </w:rPr>
        <w:t>Кузебая</w:t>
      </w:r>
      <w:proofErr w:type="spellEnd"/>
      <w:r w:rsidR="00D72871">
        <w:rPr>
          <w:b/>
          <w:sz w:val="28"/>
          <w:szCs w:val="28"/>
        </w:rPr>
        <w:t xml:space="preserve"> Герда, 1898 – 1937</w:t>
      </w:r>
      <w:r w:rsidR="00AF09B6">
        <w:rPr>
          <w:b/>
          <w:sz w:val="28"/>
          <w:szCs w:val="28"/>
        </w:rPr>
        <w:t>)</w:t>
      </w:r>
    </w:p>
    <w:p w:rsidR="0057581C" w:rsidRDefault="00AF09B6" w:rsidP="00723DD0">
      <w:pPr>
        <w:spacing w:line="276" w:lineRule="auto"/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120-летию со дня рождения</w:t>
      </w:r>
    </w:p>
    <w:p w:rsidR="00723DD0" w:rsidRDefault="00723DD0" w:rsidP="00723DD0">
      <w:pPr>
        <w:spacing w:line="276" w:lineRule="auto"/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F09B6">
        <w:rPr>
          <w:b/>
          <w:sz w:val="28"/>
          <w:szCs w:val="28"/>
        </w:rPr>
        <w:t>Золотое солнце взойдёт</w:t>
      </w:r>
      <w:r>
        <w:rPr>
          <w:b/>
          <w:sz w:val="28"/>
          <w:szCs w:val="28"/>
        </w:rPr>
        <w:t>»</w:t>
      </w:r>
    </w:p>
    <w:p w:rsidR="00723DD0" w:rsidRPr="00BA485B" w:rsidRDefault="00723DD0" w:rsidP="00723DD0">
      <w:pPr>
        <w:spacing w:line="276" w:lineRule="auto"/>
        <w:ind w:left="-709"/>
        <w:jc w:val="center"/>
        <w:rPr>
          <w:b/>
          <w:sz w:val="28"/>
          <w:szCs w:val="28"/>
        </w:rPr>
      </w:pPr>
    </w:p>
    <w:p w:rsidR="00723DD0" w:rsidRDefault="00723DD0" w:rsidP="00723DD0">
      <w:pPr>
        <w:pStyle w:val="a5"/>
        <w:numPr>
          <w:ilvl w:val="0"/>
          <w:numId w:val="2"/>
        </w:numPr>
        <w:jc w:val="center"/>
        <w:rPr>
          <w:b/>
        </w:rPr>
      </w:pPr>
      <w:r>
        <w:rPr>
          <w:b/>
        </w:rPr>
        <w:t>Общие положения</w:t>
      </w:r>
    </w:p>
    <w:p w:rsidR="00723DD0" w:rsidRDefault="004D138D" w:rsidP="00D72871">
      <w:pPr>
        <w:pStyle w:val="a5"/>
        <w:numPr>
          <w:ilvl w:val="1"/>
          <w:numId w:val="3"/>
        </w:numPr>
        <w:jc w:val="both"/>
      </w:pPr>
      <w:r>
        <w:t xml:space="preserve"> Открытый </w:t>
      </w:r>
      <w:r w:rsidR="00A65C0D">
        <w:t>конкурс детских плакатов</w:t>
      </w:r>
      <w:r w:rsidR="00723DD0">
        <w:t xml:space="preserve"> (далее Конкурс) проводится литературно-краеведческим музеем им. Г.</w:t>
      </w:r>
      <w:r w:rsidR="00790A81" w:rsidRPr="004D138D">
        <w:t xml:space="preserve"> </w:t>
      </w:r>
      <w:r w:rsidR="00723DD0">
        <w:t>А. Ходырева МБОУ «СОШ №20» г. Ижевска при поддержке:</w:t>
      </w:r>
    </w:p>
    <w:p w:rsidR="00723DD0" w:rsidRDefault="00723DD0" w:rsidP="00723DD0">
      <w:pPr>
        <w:pStyle w:val="a5"/>
        <w:numPr>
          <w:ilvl w:val="0"/>
          <w:numId w:val="4"/>
        </w:numPr>
      </w:pPr>
      <w:r>
        <w:t xml:space="preserve">Общественной организации «Удмурт </w:t>
      </w:r>
      <w:proofErr w:type="spellStart"/>
      <w:r>
        <w:t>Кенеш</w:t>
      </w:r>
      <w:proofErr w:type="spellEnd"/>
      <w:r>
        <w:t>»;</w:t>
      </w:r>
    </w:p>
    <w:p w:rsidR="00B73850" w:rsidRDefault="00790A81" w:rsidP="00AF09B6">
      <w:pPr>
        <w:pStyle w:val="a5"/>
        <w:numPr>
          <w:ilvl w:val="0"/>
          <w:numId w:val="4"/>
        </w:numPr>
      </w:pPr>
      <w:r>
        <w:t>Учебно-н</w:t>
      </w:r>
      <w:r w:rsidR="00723DD0">
        <w:t xml:space="preserve">аучной библиотеки </w:t>
      </w:r>
      <w:r w:rsidR="0057581C">
        <w:t>им. В. А. Журавлева</w:t>
      </w:r>
      <w:r w:rsidR="001C0DD4">
        <w:t xml:space="preserve"> </w:t>
      </w:r>
      <w:proofErr w:type="spellStart"/>
      <w:r w:rsidR="001C0DD4">
        <w:t>УдГУ</w:t>
      </w:r>
      <w:proofErr w:type="spellEnd"/>
      <w:r w:rsidR="001C0DD4">
        <w:t>;</w:t>
      </w:r>
    </w:p>
    <w:p w:rsidR="00B73850" w:rsidRDefault="00B73850" w:rsidP="00B73850">
      <w:pPr>
        <w:pStyle w:val="a5"/>
        <w:numPr>
          <w:ilvl w:val="0"/>
          <w:numId w:val="4"/>
        </w:numPr>
      </w:pPr>
      <w:r>
        <w:t>Редакций</w:t>
      </w:r>
      <w:r w:rsidR="001C0DD4">
        <w:t xml:space="preserve"> </w:t>
      </w:r>
      <w:r>
        <w:t>литературно-художественного</w:t>
      </w:r>
      <w:r w:rsidRPr="00B73850">
        <w:t xml:space="preserve"> журнал</w:t>
      </w:r>
      <w:r>
        <w:t>а</w:t>
      </w:r>
      <w:r w:rsidRPr="00B73850">
        <w:t xml:space="preserve"> для детей</w:t>
      </w:r>
      <w:r w:rsidR="001C0DD4" w:rsidRPr="00B73850">
        <w:t xml:space="preserve"> «Кизили»</w:t>
      </w:r>
      <w:r w:rsidR="00C74ED1">
        <w:t>;</w:t>
      </w:r>
    </w:p>
    <w:p w:rsidR="00C74ED1" w:rsidRPr="00B73850" w:rsidRDefault="00C74ED1" w:rsidP="00B73850">
      <w:pPr>
        <w:pStyle w:val="a5"/>
        <w:numPr>
          <w:ilvl w:val="0"/>
          <w:numId w:val="4"/>
        </w:numPr>
      </w:pPr>
      <w:r>
        <w:t>Издательства «</w:t>
      </w:r>
      <w:proofErr w:type="spellStart"/>
      <w:r>
        <w:t>Монпоражён</w:t>
      </w:r>
      <w:proofErr w:type="spellEnd"/>
      <w:r>
        <w:t>».</w:t>
      </w:r>
    </w:p>
    <w:p w:rsidR="001C0DD4" w:rsidRDefault="00723DD0" w:rsidP="004F0E4A">
      <w:pPr>
        <w:pStyle w:val="a5"/>
        <w:numPr>
          <w:ilvl w:val="1"/>
          <w:numId w:val="5"/>
        </w:numPr>
        <w:spacing w:line="276" w:lineRule="auto"/>
        <w:jc w:val="both"/>
      </w:pPr>
      <w:r>
        <w:t xml:space="preserve"> </w:t>
      </w:r>
      <w:r w:rsidRPr="003D7AD6">
        <w:t xml:space="preserve">Организатор конкурса имеет право использовать </w:t>
      </w:r>
      <w:r w:rsidR="00D33229">
        <w:t xml:space="preserve">конкурсные </w:t>
      </w:r>
      <w:r w:rsidRPr="003D7AD6">
        <w:t>работы</w:t>
      </w:r>
      <w:r w:rsidR="001C0DD4">
        <w:t xml:space="preserve"> с целью:</w:t>
      </w:r>
    </w:p>
    <w:p w:rsidR="001C0DD4" w:rsidRDefault="00B73850" w:rsidP="004F0E4A">
      <w:pPr>
        <w:pStyle w:val="a5"/>
        <w:numPr>
          <w:ilvl w:val="0"/>
          <w:numId w:val="13"/>
        </w:numPr>
        <w:shd w:val="clear" w:color="auto" w:fill="FFFFFF"/>
        <w:spacing w:line="276" w:lineRule="auto"/>
        <w:jc w:val="both"/>
      </w:pPr>
      <w:r>
        <w:t>подготовки</w:t>
      </w:r>
      <w:r w:rsidR="00723DD0">
        <w:t xml:space="preserve"> выставок</w:t>
      </w:r>
      <w:r>
        <w:t xml:space="preserve"> </w:t>
      </w:r>
      <w:r w:rsidR="004F0E4A">
        <w:t xml:space="preserve">детских </w:t>
      </w:r>
      <w:r>
        <w:t>р</w:t>
      </w:r>
      <w:r w:rsidR="00A65C0D">
        <w:t>абот</w:t>
      </w:r>
      <w:r w:rsidR="004F0E4A">
        <w:t xml:space="preserve"> в </w:t>
      </w:r>
      <w:r w:rsidR="001E14CB">
        <w:t>Учебно-н</w:t>
      </w:r>
      <w:r w:rsidR="004F0E4A">
        <w:t>аучной библиотеке</w:t>
      </w:r>
      <w:r w:rsidR="00347D85">
        <w:t xml:space="preserve"> им. В. А. Журавлева </w:t>
      </w:r>
      <w:proofErr w:type="spellStart"/>
      <w:r w:rsidR="00347D85">
        <w:t>УдГУ</w:t>
      </w:r>
      <w:proofErr w:type="spellEnd"/>
      <w:r w:rsidR="00347D85">
        <w:t>, в М</w:t>
      </w:r>
      <w:r w:rsidR="001E14CB">
        <w:t>узее истории</w:t>
      </w:r>
      <w:r w:rsidR="004F0E4A" w:rsidRPr="004F0E4A">
        <w:t xml:space="preserve"> </w:t>
      </w:r>
      <w:r w:rsidR="00D72871">
        <w:t>Ижевского отделения</w:t>
      </w:r>
      <w:r w:rsidR="004F0E4A" w:rsidRPr="004F0E4A">
        <w:t xml:space="preserve"> Горьковской железной дороги</w:t>
      </w:r>
      <w:r w:rsidR="001C0DD4">
        <w:t>;</w:t>
      </w:r>
    </w:p>
    <w:p w:rsidR="004F0E4A" w:rsidRDefault="004F0E4A" w:rsidP="004F0E4A">
      <w:pPr>
        <w:pStyle w:val="a5"/>
        <w:numPr>
          <w:ilvl w:val="0"/>
          <w:numId w:val="13"/>
        </w:numPr>
        <w:shd w:val="clear" w:color="auto" w:fill="FFFFFF"/>
        <w:spacing w:line="276" w:lineRule="auto"/>
        <w:jc w:val="both"/>
      </w:pPr>
      <w:r>
        <w:t xml:space="preserve">использования творческих работ участников Конкурса для иллюстрирования детского журнала </w:t>
      </w:r>
      <w:r w:rsidRPr="00B73850">
        <w:t>«Кизили»</w:t>
      </w:r>
      <w:r>
        <w:t>;</w:t>
      </w:r>
    </w:p>
    <w:p w:rsidR="006669BF" w:rsidRDefault="006669BF" w:rsidP="006669BF">
      <w:pPr>
        <w:pStyle w:val="a5"/>
        <w:numPr>
          <w:ilvl w:val="0"/>
          <w:numId w:val="4"/>
        </w:numPr>
        <w:jc w:val="both"/>
      </w:pPr>
      <w:r>
        <w:t xml:space="preserve">освещения Конкурса на страницах </w:t>
      </w:r>
      <w:r>
        <w:rPr>
          <w:color w:val="000000"/>
          <w:shd w:val="clear" w:color="auto" w:fill="FFFFFF"/>
        </w:rPr>
        <w:t xml:space="preserve">Республиканской общественно-политической газеты «Удмурт </w:t>
      </w:r>
      <w:proofErr w:type="spellStart"/>
      <w:r>
        <w:rPr>
          <w:color w:val="000000"/>
          <w:shd w:val="clear" w:color="auto" w:fill="FFFFFF"/>
        </w:rPr>
        <w:t>дунне</w:t>
      </w:r>
      <w:proofErr w:type="spellEnd"/>
      <w:r>
        <w:rPr>
          <w:color w:val="000000"/>
          <w:shd w:val="clear" w:color="auto" w:fill="FFFFFF"/>
        </w:rPr>
        <w:t>»;</w:t>
      </w:r>
    </w:p>
    <w:p w:rsidR="000802FF" w:rsidRDefault="004D138D" w:rsidP="004F0E4A">
      <w:pPr>
        <w:pStyle w:val="a5"/>
        <w:numPr>
          <w:ilvl w:val="0"/>
          <w:numId w:val="10"/>
        </w:numPr>
        <w:spacing w:line="276" w:lineRule="auto"/>
        <w:jc w:val="both"/>
      </w:pPr>
      <w:r>
        <w:t>издания 14</w:t>
      </w:r>
      <w:r w:rsidR="00A65C0D">
        <w:t xml:space="preserve"> плакатов</w:t>
      </w:r>
      <w:r w:rsidR="001C0DD4">
        <w:t xml:space="preserve"> </w:t>
      </w:r>
      <w:r w:rsidR="00D33229">
        <w:t xml:space="preserve">победителей </w:t>
      </w:r>
      <w:r w:rsidR="001C0DD4">
        <w:t>Конкур</w:t>
      </w:r>
      <w:r w:rsidR="00AF09B6">
        <w:t>с</w:t>
      </w:r>
      <w:r w:rsidR="001C0DD4">
        <w:t xml:space="preserve">а </w:t>
      </w:r>
      <w:r w:rsidR="00D33229">
        <w:t xml:space="preserve">в </w:t>
      </w:r>
      <w:r w:rsidR="00AF09B6">
        <w:t>настенных календарях</w:t>
      </w:r>
      <w:r w:rsidR="00D33229">
        <w:t>.</w:t>
      </w:r>
    </w:p>
    <w:p w:rsidR="00723DD0" w:rsidRPr="003D7AD6" w:rsidRDefault="000802FF" w:rsidP="004F0E4A">
      <w:pPr>
        <w:pStyle w:val="a5"/>
        <w:numPr>
          <w:ilvl w:val="1"/>
          <w:numId w:val="5"/>
        </w:numPr>
        <w:spacing w:line="276" w:lineRule="auto"/>
        <w:jc w:val="both"/>
      </w:pPr>
      <w:r>
        <w:t xml:space="preserve"> </w:t>
      </w:r>
      <w:r w:rsidR="003606D7">
        <w:t>Творч</w:t>
      </w:r>
      <w:r w:rsidR="00092B62">
        <w:t>еские работы участникам</w:t>
      </w:r>
      <w:r w:rsidR="003606D7">
        <w:t xml:space="preserve"> </w:t>
      </w:r>
      <w:r w:rsidR="00092B62">
        <w:t xml:space="preserve">по завершению Конкурса </w:t>
      </w:r>
      <w:r w:rsidR="003606D7">
        <w:t>возвращаются.</w:t>
      </w:r>
      <w:r w:rsidR="00092B62">
        <w:t xml:space="preserve"> Рисунки забирают сами участники Конкурса.</w:t>
      </w:r>
    </w:p>
    <w:p w:rsidR="00723DD0" w:rsidRDefault="00723DD0" w:rsidP="00723DD0"/>
    <w:p w:rsidR="00723DD0" w:rsidRDefault="00723DD0" w:rsidP="00723DD0">
      <w:pPr>
        <w:pStyle w:val="a5"/>
        <w:numPr>
          <w:ilvl w:val="0"/>
          <w:numId w:val="5"/>
        </w:numPr>
        <w:spacing w:line="276" w:lineRule="auto"/>
        <w:jc w:val="center"/>
        <w:rPr>
          <w:b/>
        </w:rPr>
      </w:pPr>
      <w:r w:rsidRPr="00F52052">
        <w:rPr>
          <w:b/>
        </w:rPr>
        <w:t>Цель и задачи конкурса</w:t>
      </w:r>
    </w:p>
    <w:p w:rsidR="00723DD0" w:rsidRPr="00F52052" w:rsidRDefault="00723DD0" w:rsidP="00723DD0">
      <w:pPr>
        <w:spacing w:line="276" w:lineRule="auto"/>
        <w:jc w:val="both"/>
      </w:pPr>
      <w:r>
        <w:t>2.1. Привлечь внимание</w:t>
      </w:r>
      <w:r w:rsidRPr="003D7AD6">
        <w:t xml:space="preserve"> школьников к изобразительному искусству и изучению </w:t>
      </w:r>
      <w:r>
        <w:t>истории</w:t>
      </w:r>
      <w:r w:rsidR="00D72871">
        <w:t xml:space="preserve">, </w:t>
      </w:r>
      <w:r w:rsidRPr="003D7AD6">
        <w:t>литературы</w:t>
      </w:r>
      <w:r w:rsidR="00790A81">
        <w:t xml:space="preserve"> </w:t>
      </w:r>
      <w:r w:rsidR="003606D7">
        <w:t>родного края</w:t>
      </w:r>
      <w:r w:rsidR="00790A81">
        <w:t>.</w:t>
      </w:r>
    </w:p>
    <w:p w:rsidR="00723DD0" w:rsidRPr="003D7AD6" w:rsidRDefault="00723DD0" w:rsidP="00723DD0">
      <w:pPr>
        <w:jc w:val="both"/>
      </w:pPr>
      <w:r>
        <w:t>2</w:t>
      </w:r>
      <w:r w:rsidRPr="003D7AD6">
        <w:t>.2.</w:t>
      </w:r>
      <w:r>
        <w:t xml:space="preserve"> Создать</w:t>
      </w:r>
      <w:r w:rsidRPr="003D7AD6">
        <w:t xml:space="preserve"> услови</w:t>
      </w:r>
      <w:r>
        <w:t>я</w:t>
      </w:r>
      <w:r w:rsidRPr="003D7AD6">
        <w:t xml:space="preserve"> для повышения мотиваци</w:t>
      </w:r>
      <w:r w:rsidR="00790A81">
        <w:t>и чтения у обучающихся, развития</w:t>
      </w:r>
      <w:r w:rsidRPr="003D7AD6">
        <w:t xml:space="preserve"> их творческих способностей;</w:t>
      </w:r>
    </w:p>
    <w:p w:rsidR="00723DD0" w:rsidRDefault="00723DD0" w:rsidP="00723DD0">
      <w:pPr>
        <w:jc w:val="both"/>
      </w:pPr>
      <w:r>
        <w:t>2.3</w:t>
      </w:r>
      <w:r w:rsidRPr="003D7AD6">
        <w:t>. Способствовать духовному становлению личности, формированию ее нравственных позиций, эстетического вкуса.</w:t>
      </w:r>
    </w:p>
    <w:p w:rsidR="00790A81" w:rsidRDefault="00790A81" w:rsidP="00723DD0">
      <w:pPr>
        <w:jc w:val="both"/>
      </w:pPr>
      <w:r>
        <w:t xml:space="preserve">2.4. </w:t>
      </w:r>
      <w:r w:rsidR="003606D7">
        <w:t xml:space="preserve">Воспитать у </w:t>
      </w:r>
      <w:r w:rsidR="00C1326E">
        <w:t xml:space="preserve">обучающихся </w:t>
      </w:r>
      <w:r w:rsidRPr="00790A81">
        <w:t>культуру межнационального общения, основанного на знании и уважении д</w:t>
      </w:r>
      <w:r w:rsidR="00092B62">
        <w:t>уховной культуры народов, прожива</w:t>
      </w:r>
      <w:r w:rsidRPr="00790A81">
        <w:t xml:space="preserve">ющих </w:t>
      </w:r>
      <w:r w:rsidR="00B73850">
        <w:t>на территории Удмуртской Республики</w:t>
      </w:r>
      <w:r>
        <w:t>.</w:t>
      </w:r>
    </w:p>
    <w:p w:rsidR="00AF09B6" w:rsidRDefault="00AF09B6" w:rsidP="00723DD0">
      <w:pPr>
        <w:jc w:val="both"/>
      </w:pPr>
      <w:r>
        <w:t xml:space="preserve">2.5. </w:t>
      </w:r>
      <w:r w:rsidR="00C733CB">
        <w:t>Содействовать диалогу между учителями и учениками, взрослыми и детьми.</w:t>
      </w:r>
    </w:p>
    <w:p w:rsidR="00C733CB" w:rsidRPr="00C733CB" w:rsidRDefault="00C733CB" w:rsidP="00723DD0">
      <w:pPr>
        <w:jc w:val="both"/>
      </w:pPr>
      <w:r>
        <w:t>2.6. Издать лучшие</w:t>
      </w:r>
      <w:r w:rsidR="00DA567C">
        <w:t xml:space="preserve"> детские</w:t>
      </w:r>
      <w:r>
        <w:t xml:space="preserve"> плакаты по творчеству К. П. </w:t>
      </w:r>
      <w:proofErr w:type="spellStart"/>
      <w:r>
        <w:t>Чайникова</w:t>
      </w:r>
      <w:proofErr w:type="spellEnd"/>
      <w:r w:rsidR="00DA567C">
        <w:t xml:space="preserve"> (в виде настенного календаря)</w:t>
      </w:r>
      <w:r>
        <w:t>.</w:t>
      </w:r>
    </w:p>
    <w:p w:rsidR="00790A81" w:rsidRPr="003D7AD6" w:rsidRDefault="00790A81" w:rsidP="00723DD0">
      <w:pPr>
        <w:jc w:val="both"/>
      </w:pPr>
    </w:p>
    <w:p w:rsidR="00C77853" w:rsidRDefault="00C77853" w:rsidP="00723DD0">
      <w:pPr>
        <w:pStyle w:val="a5"/>
        <w:ind w:left="2844" w:firstLine="696"/>
        <w:rPr>
          <w:b/>
        </w:rPr>
      </w:pPr>
    </w:p>
    <w:p w:rsidR="00C77853" w:rsidRDefault="00C77853" w:rsidP="00723DD0">
      <w:pPr>
        <w:pStyle w:val="a5"/>
        <w:ind w:left="2844" w:firstLine="696"/>
        <w:rPr>
          <w:b/>
        </w:rPr>
      </w:pPr>
    </w:p>
    <w:p w:rsidR="00723DD0" w:rsidRPr="007D24BC" w:rsidRDefault="00723DD0" w:rsidP="00723DD0">
      <w:pPr>
        <w:pStyle w:val="a5"/>
        <w:ind w:left="2844" w:firstLine="696"/>
        <w:rPr>
          <w:b/>
        </w:rPr>
      </w:pPr>
      <w:r>
        <w:rPr>
          <w:b/>
        </w:rPr>
        <w:t xml:space="preserve">3. </w:t>
      </w:r>
      <w:r w:rsidRPr="007D24BC">
        <w:rPr>
          <w:b/>
        </w:rPr>
        <w:t>Участники Конкурса</w:t>
      </w:r>
    </w:p>
    <w:p w:rsidR="00FF40AE" w:rsidRDefault="00723DD0" w:rsidP="00FF40AE">
      <w:pPr>
        <w:spacing w:line="276" w:lineRule="auto"/>
        <w:jc w:val="both"/>
      </w:pPr>
      <w:r>
        <w:t>3</w:t>
      </w:r>
      <w:r w:rsidRPr="003D7AD6">
        <w:t xml:space="preserve">.1. </w:t>
      </w:r>
      <w:r w:rsidR="00C1326E">
        <w:t>В Конкурсе могут принять участие</w:t>
      </w:r>
      <w:r w:rsidR="00C733CB">
        <w:t xml:space="preserve"> школьники 5</w:t>
      </w:r>
      <w:r w:rsidR="001D7AE7">
        <w:t xml:space="preserve"> – 11</w:t>
      </w:r>
      <w:r w:rsidR="00092B62">
        <w:t>-х</w:t>
      </w:r>
      <w:r w:rsidR="001D7AE7">
        <w:t xml:space="preserve"> классов, обучающиеся учреждений дополнительного образования Удмуртской Республики.</w:t>
      </w:r>
    </w:p>
    <w:p w:rsidR="00A65C0D" w:rsidRDefault="00B01551" w:rsidP="00FF40AE">
      <w:pPr>
        <w:spacing w:line="276" w:lineRule="auto"/>
        <w:jc w:val="both"/>
      </w:pPr>
      <w:r>
        <w:t>3.2. Работы могут быть только индивидуальными</w:t>
      </w:r>
      <w:r w:rsidR="00B73850">
        <w:t xml:space="preserve"> (</w:t>
      </w:r>
      <w:r w:rsidR="00327E24">
        <w:t>один автор рисунка</w:t>
      </w:r>
      <w:r w:rsidR="00C733CB">
        <w:t xml:space="preserve"> и соответственно –</w:t>
      </w:r>
      <w:r w:rsidR="00B73850">
        <w:t xml:space="preserve"> один руководитель).</w:t>
      </w:r>
    </w:p>
    <w:p w:rsidR="00723DD0" w:rsidRDefault="00723DD0" w:rsidP="00723DD0"/>
    <w:p w:rsidR="00723DD0" w:rsidRPr="00D417C2" w:rsidRDefault="00723DD0" w:rsidP="00723DD0">
      <w:pPr>
        <w:jc w:val="center"/>
        <w:rPr>
          <w:b/>
        </w:rPr>
      </w:pPr>
      <w:r>
        <w:rPr>
          <w:b/>
        </w:rPr>
        <w:t xml:space="preserve">4. </w:t>
      </w:r>
      <w:r w:rsidRPr="00D417C2">
        <w:rPr>
          <w:b/>
        </w:rPr>
        <w:t>Требования к оформлению конкурсных работ</w:t>
      </w:r>
    </w:p>
    <w:p w:rsidR="00723DD0" w:rsidRDefault="00346AC6" w:rsidP="00723DD0">
      <w:pPr>
        <w:jc w:val="both"/>
      </w:pPr>
      <w:r>
        <w:t>4</w:t>
      </w:r>
      <w:r w:rsidR="00723DD0" w:rsidRPr="003D7AD6">
        <w:t>.1. На Конкурс прини</w:t>
      </w:r>
      <w:r w:rsidR="00A65C0D">
        <w:t>маются плакаты</w:t>
      </w:r>
      <w:r w:rsidR="00723DD0">
        <w:t>, выполненные на бумаге в формате А3</w:t>
      </w:r>
      <w:r w:rsidR="007D7528">
        <w:t>. Техника выполнения плаката выбирается Вами с учётом специфики этого вида изобразительного искусства. Плакат – это лаконичное броское изображение, рассчитанное на всеобщее внимание, как правило, сопровождаемое текстом. Специфика художественного языка плаката определяется тем, что он должен восприниматься на большом расстоянии, выделяясь среди разнообразных</w:t>
      </w:r>
      <w:r w:rsidR="007D7528" w:rsidRPr="007D7528">
        <w:t xml:space="preserve"> </w:t>
      </w:r>
      <w:r w:rsidR="007D7528">
        <w:t xml:space="preserve">средств информации. </w:t>
      </w:r>
      <w:r w:rsidR="000870A4">
        <w:t>Пл</w:t>
      </w:r>
      <w:r w:rsidR="007D7528">
        <w:t xml:space="preserve">акат воздействует ярким, условным, лаконичным графическим </w:t>
      </w:r>
      <w:r w:rsidR="000870A4">
        <w:t xml:space="preserve">и цветовым строем, броской декоративной выразительностью. Цветовое решение плаката имеет принципиальное значение. Как правило, используется ограниченное количество цветов. Художник создаёт особый колорит, уравновешивает цвета не только изображения, но и шрифта. В плакатном искусстве огромная роль принадлежит </w:t>
      </w:r>
      <w:r w:rsidR="00123B5E">
        <w:t>символике цвета, силе его эмоцио</w:t>
      </w:r>
      <w:r w:rsidR="000870A4">
        <w:t>нального воздействия. Специфические средства плаката</w:t>
      </w:r>
      <w:r w:rsidR="00123B5E">
        <w:t xml:space="preserve"> –</w:t>
      </w:r>
      <w:r w:rsidR="000870A4">
        <w:t xml:space="preserve"> плоскостное изображение, общепонятные символы, </w:t>
      </w:r>
      <w:r w:rsidR="00123B5E">
        <w:t>изобразительные метафоры, эффективные сопоставления образов, масштабов, точек зрения, степеней условности, а подчас и сатирические образы. Плакат широко использует силуэты, экспрессивные формы, контуры и фотографический материал.</w:t>
      </w:r>
    </w:p>
    <w:p w:rsidR="00B46219" w:rsidRDefault="00B46219" w:rsidP="00B46219">
      <w:pPr>
        <w:jc w:val="both"/>
      </w:pPr>
      <w:r>
        <w:t xml:space="preserve">4.2. </w:t>
      </w:r>
      <w:r w:rsidR="00123B5E">
        <w:t>Придумайте к плакату название, соответствующее его тематике, которое также может быть и девизом (призывом).</w:t>
      </w:r>
    </w:p>
    <w:p w:rsidR="00986E7C" w:rsidRDefault="002D5F17" w:rsidP="002D5F17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</w:t>
      </w:r>
      <w:r w:rsidR="00B46219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>. На п</w:t>
      </w:r>
      <w:r w:rsidR="00123B5E">
        <w:rPr>
          <w:b w:val="0"/>
          <w:sz w:val="24"/>
          <w:szCs w:val="24"/>
        </w:rPr>
        <w:t>лакат с обратной стороны</w:t>
      </w:r>
      <w:r>
        <w:rPr>
          <w:b w:val="0"/>
          <w:sz w:val="24"/>
          <w:szCs w:val="24"/>
        </w:rPr>
        <w:t xml:space="preserve"> наклеивается </w:t>
      </w:r>
      <w:r w:rsidR="00014853">
        <w:rPr>
          <w:b w:val="0"/>
          <w:sz w:val="24"/>
          <w:szCs w:val="24"/>
        </w:rPr>
        <w:t>лист</w:t>
      </w:r>
      <w:r w:rsidR="005E1DD3">
        <w:rPr>
          <w:b w:val="0"/>
          <w:sz w:val="24"/>
          <w:szCs w:val="24"/>
        </w:rPr>
        <w:t xml:space="preserve"> бумаги</w:t>
      </w:r>
      <w:r w:rsidR="00014853">
        <w:rPr>
          <w:b w:val="0"/>
          <w:sz w:val="24"/>
          <w:szCs w:val="24"/>
        </w:rPr>
        <w:t xml:space="preserve"> с информацией:</w:t>
      </w:r>
    </w:p>
    <w:p w:rsidR="00986E7C" w:rsidRDefault="005E1DD3" w:rsidP="00986E7C">
      <w:pPr>
        <w:pStyle w:val="2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фамилия, имя</w:t>
      </w:r>
      <w:r w:rsidR="002D5F17">
        <w:rPr>
          <w:b w:val="0"/>
          <w:sz w:val="24"/>
          <w:szCs w:val="24"/>
        </w:rPr>
        <w:t xml:space="preserve"> </w:t>
      </w:r>
      <w:r w:rsidR="00986E7C">
        <w:rPr>
          <w:b w:val="0"/>
          <w:sz w:val="24"/>
          <w:szCs w:val="24"/>
        </w:rPr>
        <w:t>участника;</w:t>
      </w:r>
    </w:p>
    <w:p w:rsidR="005E1DD3" w:rsidRDefault="005E1DD3" w:rsidP="00986E7C">
      <w:pPr>
        <w:pStyle w:val="2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класс, школа, учебное заведение;</w:t>
      </w:r>
    </w:p>
    <w:p w:rsidR="00986E7C" w:rsidRDefault="00DA567C" w:rsidP="00986E7C">
      <w:pPr>
        <w:pStyle w:val="2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название</w:t>
      </w:r>
      <w:r w:rsidR="002D5F17">
        <w:rPr>
          <w:b w:val="0"/>
          <w:sz w:val="24"/>
          <w:szCs w:val="24"/>
        </w:rPr>
        <w:t xml:space="preserve"> работы</w:t>
      </w:r>
      <w:r w:rsidR="005E1DD3">
        <w:rPr>
          <w:b w:val="0"/>
          <w:sz w:val="24"/>
          <w:szCs w:val="24"/>
        </w:rPr>
        <w:t xml:space="preserve"> (девиз, лозунг, призыв)</w:t>
      </w:r>
      <w:r w:rsidR="00986E7C">
        <w:rPr>
          <w:b w:val="0"/>
          <w:sz w:val="24"/>
          <w:szCs w:val="24"/>
        </w:rPr>
        <w:t>;</w:t>
      </w:r>
    </w:p>
    <w:p w:rsidR="00986E7C" w:rsidRDefault="00986E7C" w:rsidP="00986E7C">
      <w:pPr>
        <w:pStyle w:val="2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назва</w:t>
      </w:r>
      <w:r w:rsidR="00DA567C">
        <w:rPr>
          <w:b w:val="0"/>
          <w:sz w:val="24"/>
          <w:szCs w:val="24"/>
        </w:rPr>
        <w:t>ние и отрывок стихотворения</w:t>
      </w:r>
      <w:r w:rsidR="005E1DD3">
        <w:rPr>
          <w:b w:val="0"/>
          <w:sz w:val="24"/>
          <w:szCs w:val="24"/>
        </w:rPr>
        <w:t xml:space="preserve"> </w:t>
      </w:r>
      <w:proofErr w:type="spellStart"/>
      <w:r w:rsidR="005E1DD3">
        <w:rPr>
          <w:b w:val="0"/>
          <w:sz w:val="24"/>
          <w:szCs w:val="24"/>
        </w:rPr>
        <w:t>Кузебая</w:t>
      </w:r>
      <w:proofErr w:type="spellEnd"/>
      <w:r w:rsidR="005E1DD3">
        <w:rPr>
          <w:b w:val="0"/>
          <w:sz w:val="24"/>
          <w:szCs w:val="24"/>
        </w:rPr>
        <w:t xml:space="preserve"> Герда</w:t>
      </w:r>
      <w:r w:rsidR="00DA567C">
        <w:rPr>
          <w:b w:val="0"/>
          <w:sz w:val="24"/>
          <w:szCs w:val="24"/>
        </w:rPr>
        <w:t xml:space="preserve"> на русском и удмуртском языках</w:t>
      </w:r>
      <w:r>
        <w:rPr>
          <w:b w:val="0"/>
          <w:sz w:val="24"/>
          <w:szCs w:val="24"/>
        </w:rPr>
        <w:t>;</w:t>
      </w:r>
    </w:p>
    <w:p w:rsidR="00986E7C" w:rsidRDefault="00986E7C" w:rsidP="00986E7C">
      <w:pPr>
        <w:pStyle w:val="2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986E7C">
        <w:rPr>
          <w:b w:val="0"/>
          <w:sz w:val="24"/>
          <w:szCs w:val="24"/>
        </w:rPr>
        <w:t>Ф.И.О. руководителя</w:t>
      </w:r>
      <w:r w:rsidR="005E1DD3">
        <w:rPr>
          <w:b w:val="0"/>
          <w:sz w:val="24"/>
          <w:szCs w:val="24"/>
        </w:rPr>
        <w:t xml:space="preserve">, телефон, </w:t>
      </w:r>
      <w:r w:rsidR="005E1DD3" w:rsidRPr="005E1DD3">
        <w:rPr>
          <w:b w:val="0"/>
          <w:sz w:val="24"/>
          <w:szCs w:val="24"/>
        </w:rPr>
        <w:t>Е-</w:t>
      </w:r>
      <w:r w:rsidR="005E1DD3" w:rsidRPr="005E1DD3">
        <w:rPr>
          <w:b w:val="0"/>
          <w:sz w:val="24"/>
          <w:szCs w:val="24"/>
          <w:lang w:val="en-US"/>
        </w:rPr>
        <w:t>mail</w:t>
      </w:r>
      <w:r w:rsidRPr="00986E7C">
        <w:rPr>
          <w:b w:val="0"/>
          <w:sz w:val="24"/>
          <w:szCs w:val="24"/>
        </w:rPr>
        <w:t>.</w:t>
      </w:r>
    </w:p>
    <w:p w:rsidR="00723DD0" w:rsidRDefault="00346AC6" w:rsidP="00723DD0">
      <w:pPr>
        <w:jc w:val="both"/>
      </w:pPr>
      <w:r>
        <w:t>4</w:t>
      </w:r>
      <w:r w:rsidR="00723DD0">
        <w:t>.</w:t>
      </w:r>
      <w:r w:rsidR="002D5F17">
        <w:t>4</w:t>
      </w:r>
      <w:r w:rsidR="00723DD0">
        <w:t>. Все работы должны быть выполнены самими участниками по их собственному замыслу.</w:t>
      </w:r>
    </w:p>
    <w:p w:rsidR="00723DD0" w:rsidRDefault="00346AC6" w:rsidP="00723DD0">
      <w:pPr>
        <w:jc w:val="both"/>
      </w:pPr>
      <w:r>
        <w:t>4</w:t>
      </w:r>
      <w:r w:rsidR="002D5F17">
        <w:t>.5</w:t>
      </w:r>
      <w:r w:rsidR="00723DD0" w:rsidRPr="003D7AD6">
        <w:t xml:space="preserve">. </w:t>
      </w:r>
      <w:r w:rsidR="005E1DD3">
        <w:t xml:space="preserve">Плакат </w:t>
      </w:r>
      <w:r w:rsidR="00723DD0" w:rsidRPr="006B30BC">
        <w:t>не должен</w:t>
      </w:r>
      <w:r w:rsidR="00723DD0">
        <w:t xml:space="preserve"> </w:t>
      </w:r>
      <w:r w:rsidR="00723DD0" w:rsidRPr="006B30BC">
        <w:t>участвовать ранее в других конкурсных мероприятиях.</w:t>
      </w:r>
    </w:p>
    <w:p w:rsidR="00723DD0" w:rsidRDefault="00346AC6" w:rsidP="00723DD0">
      <w:pPr>
        <w:jc w:val="both"/>
      </w:pPr>
      <w:r>
        <w:t>4</w:t>
      </w:r>
      <w:r w:rsidR="002D5F17">
        <w:t>.6</w:t>
      </w:r>
      <w:r w:rsidR="00723DD0">
        <w:t xml:space="preserve">. </w:t>
      </w:r>
      <w:r w:rsidR="00C6305A">
        <w:t>Количество рисунков</w:t>
      </w:r>
      <w:r w:rsidR="00723DD0">
        <w:t xml:space="preserve"> </w:t>
      </w:r>
      <w:r w:rsidR="004627C7">
        <w:t>от одной образовательной</w:t>
      </w:r>
      <w:r w:rsidR="00352531">
        <w:t xml:space="preserve"> организации</w:t>
      </w:r>
      <w:r w:rsidR="00C6305A">
        <w:t>, ЦДТ</w:t>
      </w:r>
      <w:r w:rsidR="005E1DD3">
        <w:t xml:space="preserve"> ограничивается до 5</w:t>
      </w:r>
      <w:r w:rsidR="004627C7">
        <w:t xml:space="preserve"> работ</w:t>
      </w:r>
      <w:r w:rsidR="00723DD0">
        <w:t>.</w:t>
      </w:r>
    </w:p>
    <w:p w:rsidR="00C6305A" w:rsidRDefault="00C6305A" w:rsidP="00723DD0">
      <w:pPr>
        <w:jc w:val="both"/>
      </w:pPr>
      <w:r>
        <w:t xml:space="preserve">4.7. Работы не соответствующие требованиям </w:t>
      </w:r>
      <w:r w:rsidR="00B10B2F">
        <w:t xml:space="preserve">до участия в </w:t>
      </w:r>
      <w:r>
        <w:t>Конкурс</w:t>
      </w:r>
      <w:r w:rsidR="00B10B2F">
        <w:t>е</w:t>
      </w:r>
      <w:r>
        <w:t xml:space="preserve"> не </w:t>
      </w:r>
      <w:r w:rsidR="00B10B2F">
        <w:t>допускают</w:t>
      </w:r>
      <w:r>
        <w:t>ся.</w:t>
      </w:r>
    </w:p>
    <w:p w:rsidR="00723DD0" w:rsidRDefault="00723DD0" w:rsidP="00723DD0">
      <w:pPr>
        <w:jc w:val="center"/>
        <w:rPr>
          <w:b/>
        </w:rPr>
      </w:pPr>
    </w:p>
    <w:p w:rsidR="00723DD0" w:rsidRPr="006B30BC" w:rsidRDefault="00723DD0" w:rsidP="00723DD0">
      <w:pPr>
        <w:pStyle w:val="a5"/>
        <w:numPr>
          <w:ilvl w:val="0"/>
          <w:numId w:val="7"/>
        </w:numPr>
        <w:rPr>
          <w:b/>
        </w:rPr>
      </w:pPr>
      <w:r w:rsidRPr="006B30BC">
        <w:rPr>
          <w:b/>
        </w:rPr>
        <w:t>Порядок проведения Конкурса</w:t>
      </w:r>
    </w:p>
    <w:p w:rsidR="00723DD0" w:rsidRPr="007D24BC" w:rsidRDefault="00723DD0" w:rsidP="00723DD0">
      <w:pPr>
        <w:pStyle w:val="a5"/>
        <w:rPr>
          <w:b/>
        </w:rPr>
      </w:pPr>
    </w:p>
    <w:p w:rsidR="00723DD0" w:rsidRPr="004627C7" w:rsidRDefault="00723DD0" w:rsidP="00723DD0">
      <w:pPr>
        <w:jc w:val="both"/>
      </w:pPr>
      <w:r>
        <w:t>5</w:t>
      </w:r>
      <w:r w:rsidRPr="003D7AD6">
        <w:t>.1.</w:t>
      </w:r>
      <w:r w:rsidR="004627C7">
        <w:t xml:space="preserve"> </w:t>
      </w:r>
      <w:r w:rsidR="00C77853">
        <w:t>Сроки проведения Конкурса: с 1 октября</w:t>
      </w:r>
      <w:r w:rsidR="00DA567C">
        <w:t xml:space="preserve"> по19</w:t>
      </w:r>
      <w:r w:rsidR="00C77853">
        <w:t xml:space="preserve"> декабря</w:t>
      </w:r>
      <w:r w:rsidR="004D138D">
        <w:t xml:space="preserve"> 2018</w:t>
      </w:r>
      <w:r w:rsidRPr="004627C7">
        <w:t xml:space="preserve"> года:</w:t>
      </w:r>
    </w:p>
    <w:p w:rsidR="00FF2084" w:rsidRPr="00FF2084" w:rsidRDefault="00FF2084" w:rsidP="00FF2084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Style w:val="a4"/>
          <w:b w:val="0"/>
          <w:sz w:val="22"/>
          <w:szCs w:val="22"/>
        </w:rPr>
      </w:pPr>
      <w:r>
        <w:t>выполненные работы и за</w:t>
      </w:r>
      <w:r w:rsidR="001876CE">
        <w:t>явки</w:t>
      </w:r>
      <w:r w:rsidR="00445940">
        <w:t xml:space="preserve"> на участие в конкурсе (см. Приложение 1) </w:t>
      </w:r>
      <w:r>
        <w:t>необходимо</w:t>
      </w:r>
      <w:r w:rsidR="00E30324">
        <w:t xml:space="preserve"> направ</w:t>
      </w:r>
      <w:r>
        <w:t>ить</w:t>
      </w:r>
      <w:r w:rsidR="00E30324">
        <w:t xml:space="preserve"> </w:t>
      </w:r>
      <w:r w:rsidR="00C77853">
        <w:t>до 1</w:t>
      </w:r>
      <w:r w:rsidR="00DA567C">
        <w:t xml:space="preserve"> </w:t>
      </w:r>
      <w:r w:rsidR="00C77853">
        <w:t>ноября</w:t>
      </w:r>
      <w:r>
        <w:t xml:space="preserve"> </w:t>
      </w:r>
      <w:r w:rsidR="004D138D">
        <w:t>2018</w:t>
      </w:r>
      <w:r w:rsidR="00445940">
        <w:t xml:space="preserve"> г. </w:t>
      </w:r>
      <w:r w:rsidR="00E30324">
        <w:t xml:space="preserve">по адресу: </w:t>
      </w:r>
      <w:r>
        <w:t>426028,</w:t>
      </w:r>
      <w:r w:rsidR="00E30324">
        <w:t xml:space="preserve"> г.</w:t>
      </w:r>
      <w:r>
        <w:t> </w:t>
      </w:r>
      <w:r w:rsidR="00B46219">
        <w:t>Ижевск, ул. </w:t>
      </w:r>
      <w:r w:rsidR="00E30324">
        <w:t>Степная, 81</w:t>
      </w:r>
      <w:r>
        <w:t xml:space="preserve">, здание МБОУ «СОШ №10», руководителю литературно-краеведческого музея им. Г.А. Ходырева МБОУ «СОШ №20» г. Ижевска </w:t>
      </w:r>
      <w:proofErr w:type="spellStart"/>
      <w:r>
        <w:t>Мальгиновой</w:t>
      </w:r>
      <w:proofErr w:type="spellEnd"/>
      <w:r>
        <w:t xml:space="preserve"> Ольге Ивановне </w:t>
      </w:r>
      <w:r w:rsidRPr="00FF2084">
        <w:t>(</w:t>
      </w:r>
      <w:r w:rsidRPr="00FF2084">
        <w:rPr>
          <w:rStyle w:val="a4"/>
          <w:b w:val="0"/>
        </w:rPr>
        <w:t xml:space="preserve">тел. 89128712175, </w:t>
      </w:r>
      <w:proofErr w:type="gramStart"/>
      <w:r>
        <w:rPr>
          <w:rStyle w:val="a4"/>
          <w:b w:val="0"/>
        </w:rPr>
        <w:t>89512165576,</w:t>
      </w:r>
      <w:r w:rsidRPr="00FF2084">
        <w:t>:</w:t>
      </w:r>
      <w:proofErr w:type="gramEnd"/>
      <w:r w:rsidRPr="00FF2084">
        <w:t xml:space="preserve"> </w:t>
      </w:r>
      <w:proofErr w:type="spellStart"/>
      <w:r w:rsidRPr="00FF2084">
        <w:rPr>
          <w:lang w:val="en-US"/>
        </w:rPr>
        <w:t>kostinka</w:t>
      </w:r>
      <w:proofErr w:type="spellEnd"/>
      <w:r w:rsidRPr="00FF2084">
        <w:t>010@</w:t>
      </w:r>
      <w:proofErr w:type="spellStart"/>
      <w:r w:rsidRPr="00FF2084">
        <w:rPr>
          <w:lang w:val="en-US"/>
        </w:rPr>
        <w:t>gmail</w:t>
      </w:r>
      <w:proofErr w:type="spellEnd"/>
      <w:r w:rsidRPr="00FF2084">
        <w:t>.</w:t>
      </w:r>
      <w:r w:rsidRPr="00FF2084">
        <w:rPr>
          <w:lang w:val="en-US"/>
        </w:rPr>
        <w:t>com</w:t>
      </w:r>
      <w:r w:rsidRPr="00FF2084">
        <w:t>).</w:t>
      </w:r>
    </w:p>
    <w:p w:rsidR="00FE5690" w:rsidRDefault="00C77853" w:rsidP="00FE5690">
      <w:pPr>
        <w:pStyle w:val="a5"/>
        <w:numPr>
          <w:ilvl w:val="0"/>
          <w:numId w:val="6"/>
        </w:numPr>
        <w:jc w:val="both"/>
      </w:pPr>
      <w:r>
        <w:t>12-17 ноября</w:t>
      </w:r>
      <w:r w:rsidR="00FE5690">
        <w:t xml:space="preserve"> </w:t>
      </w:r>
      <w:r w:rsidR="004D138D">
        <w:t>2018</w:t>
      </w:r>
      <w:r w:rsidR="00FE5690">
        <w:t xml:space="preserve"> г. – </w:t>
      </w:r>
      <w:r w:rsidR="00B46219">
        <w:t>работа жюри конкурса;</w:t>
      </w:r>
    </w:p>
    <w:p w:rsidR="00C77853" w:rsidRPr="004627C7" w:rsidRDefault="00C77853" w:rsidP="00FE5690">
      <w:pPr>
        <w:pStyle w:val="a5"/>
        <w:numPr>
          <w:ilvl w:val="0"/>
          <w:numId w:val="6"/>
        </w:numPr>
        <w:jc w:val="both"/>
      </w:pPr>
      <w:r>
        <w:t xml:space="preserve">19-30 ноября 2018 г. – работа над </w:t>
      </w:r>
      <w:r w:rsidR="00551B37">
        <w:t>о</w:t>
      </w:r>
      <w:r>
        <w:t>формлением и изданием календаря;</w:t>
      </w:r>
    </w:p>
    <w:p w:rsidR="00723DD0" w:rsidRPr="004627C7" w:rsidRDefault="00DA567C" w:rsidP="00723DD0">
      <w:pPr>
        <w:pStyle w:val="a5"/>
        <w:numPr>
          <w:ilvl w:val="0"/>
          <w:numId w:val="6"/>
        </w:numPr>
        <w:jc w:val="both"/>
      </w:pPr>
      <w:r>
        <w:lastRenderedPageBreak/>
        <w:t>19</w:t>
      </w:r>
      <w:r w:rsidR="00551B37">
        <w:t xml:space="preserve"> декабря</w:t>
      </w:r>
      <w:r w:rsidR="004D138D">
        <w:t xml:space="preserve"> 2018</w:t>
      </w:r>
      <w:r w:rsidR="006829DA">
        <w:t xml:space="preserve"> г. – подведение итогов Конкурса (</w:t>
      </w:r>
      <w:r w:rsidR="00445940">
        <w:t xml:space="preserve">о времени и месте подведения итогов </w:t>
      </w:r>
      <w:r w:rsidR="006829DA">
        <w:t>б</w:t>
      </w:r>
      <w:r w:rsidR="00445940">
        <w:t>удет сообщено дополнительно</w:t>
      </w:r>
      <w:r w:rsidR="006829DA">
        <w:t>)</w:t>
      </w:r>
      <w:r w:rsidR="00445940">
        <w:t>.</w:t>
      </w:r>
    </w:p>
    <w:p w:rsidR="00723DD0" w:rsidRDefault="006829DA" w:rsidP="006829DA">
      <w:pPr>
        <w:pStyle w:val="a5"/>
        <w:ind w:left="0"/>
        <w:jc w:val="both"/>
      </w:pPr>
      <w:r>
        <w:t xml:space="preserve">5.2. </w:t>
      </w:r>
      <w:r w:rsidR="00723DD0">
        <w:t>Жюри конкурса:</w:t>
      </w:r>
    </w:p>
    <w:p w:rsidR="00F468E3" w:rsidRDefault="00F468E3" w:rsidP="00F468E3">
      <w:pPr>
        <w:pStyle w:val="a5"/>
        <w:numPr>
          <w:ilvl w:val="0"/>
          <w:numId w:val="19"/>
        </w:numPr>
        <w:jc w:val="both"/>
      </w:pPr>
      <w:r>
        <w:t>Марина Германовна Ходырева – Председатель Союза композиторов Удмуртской Республики;</w:t>
      </w:r>
    </w:p>
    <w:p w:rsidR="006829DA" w:rsidRDefault="00BD0AD9" w:rsidP="00BD0AD9">
      <w:pPr>
        <w:pStyle w:val="a5"/>
        <w:numPr>
          <w:ilvl w:val="0"/>
          <w:numId w:val="4"/>
        </w:numPr>
        <w:jc w:val="both"/>
      </w:pPr>
      <w:r>
        <w:t>Юрий Николаевич Лобанов</w:t>
      </w:r>
      <w:r w:rsidR="006829DA">
        <w:t xml:space="preserve"> </w:t>
      </w:r>
      <w:r>
        <w:t>– художественный редактор издательств</w:t>
      </w:r>
      <w:r w:rsidR="006829DA">
        <w:t>а «Удмуртия»;</w:t>
      </w:r>
    </w:p>
    <w:p w:rsidR="006829DA" w:rsidRPr="004D138D" w:rsidRDefault="006829DA" w:rsidP="00BD0AD9">
      <w:pPr>
        <w:pStyle w:val="a5"/>
        <w:numPr>
          <w:ilvl w:val="0"/>
          <w:numId w:val="4"/>
        </w:numPr>
        <w:jc w:val="both"/>
      </w:pPr>
      <w:r>
        <w:t>Наталья Владимировна Самсонова – член о</w:t>
      </w:r>
      <w:r w:rsidR="00723DD0">
        <w:t>б</w:t>
      </w:r>
      <w:r w:rsidR="0061672E">
        <w:t xml:space="preserve">щественной организации «Удмурт </w:t>
      </w:r>
      <w:proofErr w:type="spellStart"/>
      <w:r w:rsidR="0061672E">
        <w:t>К</w:t>
      </w:r>
      <w:r w:rsidR="00723DD0">
        <w:t>енеш</w:t>
      </w:r>
      <w:proofErr w:type="spellEnd"/>
      <w:r w:rsidR="00723DD0">
        <w:t>»</w:t>
      </w:r>
      <w:r w:rsidR="004D138D">
        <w:t xml:space="preserve">, </w:t>
      </w:r>
      <w:proofErr w:type="spellStart"/>
      <w:r w:rsidR="00BD0AD9" w:rsidRPr="004D138D">
        <w:t>Заведущая</w:t>
      </w:r>
      <w:proofErr w:type="spellEnd"/>
      <w:r w:rsidR="00BD0AD9" w:rsidRPr="004D138D">
        <w:t xml:space="preserve"> краеведческим отделом </w:t>
      </w:r>
      <w:r w:rsidR="007C6B58" w:rsidRPr="004D138D">
        <w:t>Учебно-н</w:t>
      </w:r>
      <w:r w:rsidR="00492E92" w:rsidRPr="004D138D">
        <w:t>аучной б</w:t>
      </w:r>
      <w:r w:rsidR="00BD0AD9" w:rsidRPr="004D138D">
        <w:t>иблиоте</w:t>
      </w:r>
      <w:r w:rsidRPr="004D138D">
        <w:t xml:space="preserve">ки </w:t>
      </w:r>
      <w:proofErr w:type="spellStart"/>
      <w:r w:rsidRPr="004D138D">
        <w:t>УдГУ</w:t>
      </w:r>
      <w:proofErr w:type="spellEnd"/>
      <w:r w:rsidRPr="004D138D">
        <w:t>;</w:t>
      </w:r>
    </w:p>
    <w:p w:rsidR="006829DA" w:rsidRPr="00B73850" w:rsidRDefault="00BD0AD9" w:rsidP="006829DA">
      <w:pPr>
        <w:pStyle w:val="a5"/>
        <w:numPr>
          <w:ilvl w:val="0"/>
          <w:numId w:val="4"/>
        </w:numPr>
        <w:jc w:val="both"/>
      </w:pPr>
      <w:proofErr w:type="spellStart"/>
      <w:r w:rsidRPr="004D138D">
        <w:t>Ульфат</w:t>
      </w:r>
      <w:proofErr w:type="spellEnd"/>
      <w:r w:rsidRPr="004D138D">
        <w:t xml:space="preserve"> </w:t>
      </w:r>
      <w:proofErr w:type="spellStart"/>
      <w:r w:rsidRPr="004D138D">
        <w:t>Шайхутдинович</w:t>
      </w:r>
      <w:proofErr w:type="spellEnd"/>
      <w:r w:rsidR="006829DA" w:rsidRPr="004D138D">
        <w:t xml:space="preserve"> </w:t>
      </w:r>
      <w:hyperlink r:id="rId8" w:tgtFrame="_blank" w:history="1">
        <w:proofErr w:type="spellStart"/>
        <w:r w:rsidR="006829DA" w:rsidRPr="004D138D">
          <w:rPr>
            <w:rStyle w:val="ad"/>
            <w:color w:val="auto"/>
            <w:u w:val="none"/>
          </w:rPr>
          <w:t>Бадретдинов</w:t>
        </w:r>
        <w:proofErr w:type="spellEnd"/>
        <w:r w:rsidRPr="004D138D">
          <w:rPr>
            <w:rStyle w:val="ad"/>
            <w:color w:val="auto"/>
            <w:u w:val="none"/>
          </w:rPr>
          <w:t xml:space="preserve"> </w:t>
        </w:r>
      </w:hyperlink>
      <w:r w:rsidR="006829DA" w:rsidRPr="004D138D">
        <w:t>– главный редактор литературно-</w:t>
      </w:r>
      <w:r w:rsidR="006829DA">
        <w:t>художественного</w:t>
      </w:r>
      <w:r w:rsidR="006829DA" w:rsidRPr="00B73850">
        <w:t xml:space="preserve"> журнал</w:t>
      </w:r>
      <w:r w:rsidR="006829DA">
        <w:t>а</w:t>
      </w:r>
      <w:r w:rsidR="006829DA" w:rsidRPr="00B73850">
        <w:t xml:space="preserve"> для детей «Кизили»</w:t>
      </w:r>
      <w:r w:rsidR="006829DA">
        <w:t>.</w:t>
      </w:r>
    </w:p>
    <w:p w:rsidR="00723DD0" w:rsidRPr="003D7AD6" w:rsidRDefault="006829DA" w:rsidP="00723DD0">
      <w:pPr>
        <w:jc w:val="both"/>
      </w:pPr>
      <w:r>
        <w:t>5.3</w:t>
      </w:r>
      <w:r w:rsidR="00723DD0">
        <w:t>.</w:t>
      </w:r>
      <w:r w:rsidR="00723DD0" w:rsidRPr="003D7AD6">
        <w:t xml:space="preserve"> Критерии оценки работ: </w:t>
      </w:r>
    </w:p>
    <w:p w:rsidR="00723DD0" w:rsidRPr="003D7AD6" w:rsidRDefault="00723DD0" w:rsidP="006829DA">
      <w:pPr>
        <w:pStyle w:val="a5"/>
        <w:numPr>
          <w:ilvl w:val="0"/>
          <w:numId w:val="16"/>
        </w:numPr>
        <w:jc w:val="both"/>
      </w:pPr>
      <w:r w:rsidRPr="003D7AD6">
        <w:t>Оригинальность сюжета, творческий подход к о</w:t>
      </w:r>
      <w:r w:rsidR="006829DA">
        <w:t>формлению работы</w:t>
      </w:r>
      <w:r w:rsidRPr="003D7AD6">
        <w:t>;</w:t>
      </w:r>
    </w:p>
    <w:p w:rsidR="00723DD0" w:rsidRPr="003D7AD6" w:rsidRDefault="00723DD0" w:rsidP="006829DA">
      <w:pPr>
        <w:pStyle w:val="a5"/>
        <w:numPr>
          <w:ilvl w:val="0"/>
          <w:numId w:val="16"/>
        </w:numPr>
        <w:jc w:val="both"/>
      </w:pPr>
      <w:r w:rsidRPr="003D7AD6">
        <w:t>Эс</w:t>
      </w:r>
      <w:r w:rsidR="006829DA">
        <w:t>тетичность работы</w:t>
      </w:r>
      <w:r w:rsidRPr="003D7AD6">
        <w:t>;</w:t>
      </w:r>
    </w:p>
    <w:p w:rsidR="00723DD0" w:rsidRPr="000A24A4" w:rsidRDefault="00723DD0" w:rsidP="006829DA">
      <w:pPr>
        <w:pStyle w:val="a5"/>
        <w:numPr>
          <w:ilvl w:val="0"/>
          <w:numId w:val="16"/>
        </w:numPr>
        <w:jc w:val="both"/>
      </w:pPr>
      <w:r w:rsidRPr="000A24A4">
        <w:t>Соответствие иллюс</w:t>
      </w:r>
      <w:r w:rsidR="006829DA">
        <w:t>трации выбранному эпизоду</w:t>
      </w:r>
      <w:r w:rsidRPr="000A24A4">
        <w:t>;</w:t>
      </w:r>
    </w:p>
    <w:p w:rsidR="00723DD0" w:rsidRPr="000A24A4" w:rsidRDefault="00723DD0" w:rsidP="006829DA">
      <w:pPr>
        <w:pStyle w:val="a5"/>
        <w:numPr>
          <w:ilvl w:val="0"/>
          <w:numId w:val="16"/>
        </w:numPr>
        <w:jc w:val="both"/>
      </w:pPr>
      <w:r w:rsidRPr="000A24A4">
        <w:t>Умение отразить детали, выбранного эпиз</w:t>
      </w:r>
      <w:r w:rsidR="006829DA">
        <w:t>ода в иллюстрации</w:t>
      </w:r>
      <w:r w:rsidRPr="000A24A4">
        <w:t>;</w:t>
      </w:r>
    </w:p>
    <w:p w:rsidR="00723DD0" w:rsidRPr="000A24A4" w:rsidRDefault="00723DD0" w:rsidP="006829DA">
      <w:pPr>
        <w:pStyle w:val="a5"/>
        <w:numPr>
          <w:ilvl w:val="0"/>
          <w:numId w:val="16"/>
        </w:numPr>
        <w:jc w:val="both"/>
      </w:pPr>
      <w:r w:rsidRPr="000A24A4">
        <w:t>Соответствие треб</w:t>
      </w:r>
      <w:r w:rsidR="006829DA">
        <w:t>ованиям конкурса</w:t>
      </w:r>
      <w:r>
        <w:t>;</w:t>
      </w:r>
    </w:p>
    <w:p w:rsidR="00723DD0" w:rsidRPr="000A24A4" w:rsidRDefault="00723DD0" w:rsidP="006829DA">
      <w:pPr>
        <w:pStyle w:val="a5"/>
        <w:numPr>
          <w:ilvl w:val="0"/>
          <w:numId w:val="16"/>
        </w:numPr>
        <w:jc w:val="both"/>
      </w:pPr>
      <w:r>
        <w:t>Соот</w:t>
      </w:r>
      <w:r w:rsidR="006829DA">
        <w:t>ветствие возрасту</w:t>
      </w:r>
      <w:r>
        <w:t>;</w:t>
      </w:r>
    </w:p>
    <w:p w:rsidR="00723DD0" w:rsidRDefault="00723DD0" w:rsidP="006829DA">
      <w:pPr>
        <w:pStyle w:val="a5"/>
        <w:numPr>
          <w:ilvl w:val="0"/>
          <w:numId w:val="16"/>
        </w:numPr>
        <w:jc w:val="both"/>
      </w:pPr>
      <w:r>
        <w:t>Ц</w:t>
      </w:r>
      <w:r w:rsidRPr="000A24A4">
        <w:t>ветовое решение, колорит</w:t>
      </w:r>
      <w:r>
        <w:t>.</w:t>
      </w:r>
    </w:p>
    <w:p w:rsidR="00FF40AE" w:rsidRPr="00FF40AE" w:rsidRDefault="00FF40AE" w:rsidP="00FF40AE">
      <w:pPr>
        <w:spacing w:line="276" w:lineRule="auto"/>
        <w:jc w:val="both"/>
        <w:rPr>
          <w:lang w:eastAsia="en-US"/>
        </w:rPr>
      </w:pPr>
      <w:r>
        <w:t xml:space="preserve">5.4. Конкурсные работы будут распределяться </w:t>
      </w:r>
      <w:r w:rsidRPr="00FF40AE">
        <w:rPr>
          <w:lang w:eastAsia="en-US"/>
        </w:rPr>
        <w:t>по возрастным группам:</w:t>
      </w:r>
    </w:p>
    <w:p w:rsidR="00FF40AE" w:rsidRPr="00FF40AE" w:rsidRDefault="00FF40AE" w:rsidP="00FF40AE">
      <w:pPr>
        <w:pStyle w:val="a5"/>
        <w:numPr>
          <w:ilvl w:val="0"/>
          <w:numId w:val="17"/>
        </w:numPr>
        <w:spacing w:line="276" w:lineRule="auto"/>
        <w:rPr>
          <w:lang w:eastAsia="en-US"/>
        </w:rPr>
      </w:pPr>
      <w:r w:rsidRPr="00FF40AE">
        <w:rPr>
          <w:lang w:eastAsia="en-US"/>
        </w:rPr>
        <w:t>ученики 5 – 6-х классов;</w:t>
      </w:r>
    </w:p>
    <w:p w:rsidR="00FF40AE" w:rsidRPr="00FF40AE" w:rsidRDefault="00FF40AE" w:rsidP="00FF40AE">
      <w:pPr>
        <w:pStyle w:val="a5"/>
        <w:numPr>
          <w:ilvl w:val="0"/>
          <w:numId w:val="17"/>
        </w:numPr>
        <w:spacing w:line="276" w:lineRule="auto"/>
        <w:rPr>
          <w:lang w:eastAsia="en-US"/>
        </w:rPr>
      </w:pPr>
      <w:r w:rsidRPr="00FF40AE">
        <w:rPr>
          <w:lang w:eastAsia="en-US"/>
        </w:rPr>
        <w:t>ученики 7 – 8-х классов;</w:t>
      </w:r>
    </w:p>
    <w:p w:rsidR="00FF40AE" w:rsidRPr="00FF40AE" w:rsidRDefault="00FF40AE" w:rsidP="00FF40AE">
      <w:pPr>
        <w:pStyle w:val="a5"/>
        <w:numPr>
          <w:ilvl w:val="0"/>
          <w:numId w:val="17"/>
        </w:numPr>
        <w:spacing w:line="276" w:lineRule="auto"/>
        <w:rPr>
          <w:rStyle w:val="a4"/>
          <w:b w:val="0"/>
          <w:bCs w:val="0"/>
          <w:lang w:eastAsia="en-US"/>
        </w:rPr>
      </w:pPr>
      <w:r w:rsidRPr="00FF40AE">
        <w:rPr>
          <w:lang w:eastAsia="en-US"/>
        </w:rPr>
        <w:t>ученики 9 – 11-х классов</w:t>
      </w:r>
      <w:r>
        <w:rPr>
          <w:rStyle w:val="a4"/>
          <w:b w:val="0"/>
        </w:rPr>
        <w:t>.</w:t>
      </w:r>
    </w:p>
    <w:p w:rsidR="00DA4D8B" w:rsidRPr="00DA4D8B" w:rsidRDefault="00FF40AE" w:rsidP="00DA4D8B">
      <w:pPr>
        <w:jc w:val="both"/>
      </w:pPr>
      <w:r>
        <w:t>5.5</w:t>
      </w:r>
      <w:r w:rsidR="00986E7C">
        <w:t>.</w:t>
      </w:r>
      <w:r w:rsidR="00412758">
        <w:t xml:space="preserve"> На время работы конкурса</w:t>
      </w:r>
      <w:r w:rsidR="00347D85">
        <w:t xml:space="preserve"> с</w:t>
      </w:r>
      <w:r w:rsidR="003C6D8C">
        <w:t xml:space="preserve">оздается рабочая группа из </w:t>
      </w:r>
      <w:r w:rsidR="00651DBD">
        <w:t xml:space="preserve">учителей ИЗО </w:t>
      </w:r>
      <w:r w:rsidR="00DA4D8B">
        <w:t>г. Ижевска для подготовки конкурсных рисунков к выставке</w:t>
      </w:r>
      <w:r w:rsidR="003C6D8C">
        <w:t>.</w:t>
      </w:r>
    </w:p>
    <w:p w:rsidR="00723DD0" w:rsidRDefault="00723DD0" w:rsidP="00723DD0">
      <w:pPr>
        <w:pStyle w:val="a5"/>
        <w:jc w:val="both"/>
      </w:pPr>
    </w:p>
    <w:p w:rsidR="00723DD0" w:rsidRPr="009B372D" w:rsidRDefault="00723DD0" w:rsidP="00723DD0">
      <w:pPr>
        <w:pStyle w:val="a5"/>
        <w:numPr>
          <w:ilvl w:val="0"/>
          <w:numId w:val="7"/>
        </w:numPr>
        <w:rPr>
          <w:b/>
        </w:rPr>
      </w:pPr>
      <w:r>
        <w:rPr>
          <w:b/>
        </w:rPr>
        <w:t>Награждение</w:t>
      </w:r>
    </w:p>
    <w:p w:rsidR="00723DD0" w:rsidRDefault="00723DD0" w:rsidP="00723DD0">
      <w:pPr>
        <w:pStyle w:val="a5"/>
        <w:jc w:val="both"/>
      </w:pPr>
    </w:p>
    <w:p w:rsidR="00723DD0" w:rsidRDefault="00182BEC" w:rsidP="00723DD0">
      <w:pPr>
        <w:jc w:val="both"/>
      </w:pPr>
      <w:r>
        <w:t>6.1. 14</w:t>
      </w:r>
      <w:r w:rsidR="00723DD0">
        <w:t xml:space="preserve"> работ </w:t>
      </w:r>
      <w:r w:rsidR="00347D85">
        <w:t>обучающих</w:t>
      </w:r>
      <w:r w:rsidR="00723DD0" w:rsidRPr="003D7AD6">
        <w:t>ся, чьи конкурсные работы получат наиболее высокие оценки жюри</w:t>
      </w:r>
      <w:r w:rsidR="00723DD0">
        <w:t>, становятся Победителями Конкурса</w:t>
      </w:r>
      <w:r w:rsidR="00723DD0" w:rsidRPr="003D7AD6">
        <w:t>.</w:t>
      </w:r>
      <w:r w:rsidR="00723DD0">
        <w:t xml:space="preserve"> Работами победителей</w:t>
      </w:r>
      <w:r w:rsidR="00723DD0" w:rsidRPr="003D7AD6">
        <w:t xml:space="preserve"> Конкурса будут </w:t>
      </w:r>
      <w:r w:rsidR="00723DD0">
        <w:t xml:space="preserve">проиллюстрированы </w:t>
      </w:r>
      <w:r w:rsidR="00723DD0" w:rsidRPr="003D7AD6">
        <w:t xml:space="preserve">страницы </w:t>
      </w:r>
      <w:r>
        <w:t>настенного календаря</w:t>
      </w:r>
      <w:r w:rsidR="00723DD0">
        <w:t>. Победители награждаются памятными дипломами</w:t>
      </w:r>
      <w:r w:rsidR="00C74ED1">
        <w:t xml:space="preserve"> и подарками</w:t>
      </w:r>
      <w:r w:rsidR="0061672E">
        <w:t>.</w:t>
      </w:r>
    </w:p>
    <w:p w:rsidR="00347D85" w:rsidRDefault="00723DD0" w:rsidP="00723DD0">
      <w:pPr>
        <w:jc w:val="both"/>
      </w:pPr>
      <w:r>
        <w:t xml:space="preserve">6.4. </w:t>
      </w:r>
      <w:r w:rsidRPr="003D7AD6">
        <w:t xml:space="preserve">Все работы будут размещены на выставке в </w:t>
      </w:r>
      <w:r w:rsidR="0061672E">
        <w:t>Учебно-н</w:t>
      </w:r>
      <w:r w:rsidRPr="003D7AD6">
        <w:t xml:space="preserve">аучной библиотеке </w:t>
      </w:r>
      <w:proofErr w:type="spellStart"/>
      <w:r w:rsidRPr="003D7AD6">
        <w:t>УдГУ</w:t>
      </w:r>
      <w:proofErr w:type="spellEnd"/>
      <w:r w:rsidRPr="003D7AD6">
        <w:t xml:space="preserve"> и </w:t>
      </w:r>
      <w:r w:rsidR="00347D85">
        <w:t>Музее истории</w:t>
      </w:r>
      <w:r w:rsidR="00347D85" w:rsidRPr="004F0E4A">
        <w:t xml:space="preserve"> и развития Ижевского региона Горьковской железной дороги</w:t>
      </w:r>
      <w:r w:rsidR="00347D85">
        <w:t xml:space="preserve"> и др.</w:t>
      </w:r>
    </w:p>
    <w:p w:rsidR="00723DD0" w:rsidRDefault="00723DD0" w:rsidP="00723DD0">
      <w:pPr>
        <w:jc w:val="both"/>
      </w:pPr>
      <w:r>
        <w:t>6</w:t>
      </w:r>
      <w:r w:rsidRPr="003D7AD6">
        <w:t>.4. Лучшие работы, присланные на Конкурс будут разме</w:t>
      </w:r>
      <w:r>
        <w:t>щены на дистанционной выставке оф</w:t>
      </w:r>
      <w:r w:rsidR="00347D85">
        <w:t>ициального сайта М</w:t>
      </w:r>
      <w:r w:rsidR="00182BEC">
        <w:t>БОУ «СОШ №20»</w:t>
      </w:r>
      <w:r>
        <w:t>.</w:t>
      </w:r>
    </w:p>
    <w:p w:rsidR="00723DD0" w:rsidRDefault="00723DD0" w:rsidP="00723DD0">
      <w:pPr>
        <w:jc w:val="both"/>
      </w:pPr>
      <w:r>
        <w:t xml:space="preserve">6.5. </w:t>
      </w:r>
      <w:r w:rsidRPr="009B372D">
        <w:t>Всем участникам конкурса вручаются Серти</w:t>
      </w:r>
      <w:r>
        <w:t xml:space="preserve">фикаты </w:t>
      </w:r>
      <w:r w:rsidR="0061672E">
        <w:t>участия</w:t>
      </w:r>
      <w:r w:rsidRPr="009B372D">
        <w:t xml:space="preserve"> в Конкурсе.</w:t>
      </w:r>
    </w:p>
    <w:p w:rsidR="006E2E07" w:rsidRPr="009B372D" w:rsidRDefault="006E2E07" w:rsidP="00723DD0">
      <w:pPr>
        <w:jc w:val="both"/>
        <w:rPr>
          <w:b/>
        </w:rPr>
      </w:pPr>
      <w:r>
        <w:t>6.6. Сертификаты, Дипломы не явившихся на вручение конкурсантов из городов и районов Удмуртской Республики высылаются наложенным платежом.</w:t>
      </w:r>
    </w:p>
    <w:p w:rsidR="00986E7C" w:rsidRDefault="00986E7C" w:rsidP="00723DD0">
      <w:pPr>
        <w:spacing w:line="276" w:lineRule="auto"/>
        <w:jc w:val="right"/>
        <w:rPr>
          <w:b/>
          <w:sz w:val="28"/>
          <w:szCs w:val="28"/>
        </w:rPr>
      </w:pPr>
    </w:p>
    <w:p w:rsidR="00476CC9" w:rsidRDefault="00476CC9" w:rsidP="00723DD0">
      <w:pPr>
        <w:spacing w:line="276" w:lineRule="auto"/>
        <w:jc w:val="right"/>
        <w:rPr>
          <w:b/>
          <w:sz w:val="28"/>
          <w:szCs w:val="28"/>
        </w:rPr>
      </w:pPr>
    </w:p>
    <w:p w:rsidR="00476CC9" w:rsidRDefault="00476CC9" w:rsidP="00723DD0">
      <w:pPr>
        <w:spacing w:line="276" w:lineRule="auto"/>
        <w:jc w:val="right"/>
        <w:rPr>
          <w:b/>
          <w:sz w:val="28"/>
          <w:szCs w:val="28"/>
        </w:rPr>
      </w:pPr>
    </w:p>
    <w:p w:rsidR="007C796F" w:rsidRPr="00F8585A" w:rsidRDefault="007C796F" w:rsidP="007C796F">
      <w:pPr>
        <w:pStyle w:val="a3"/>
        <w:spacing w:before="0" w:beforeAutospacing="0" w:after="0" w:afterAutospacing="0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>Исполнитель:</w:t>
      </w:r>
    </w:p>
    <w:p w:rsidR="007C796F" w:rsidRPr="00F8585A" w:rsidRDefault="007C796F" w:rsidP="007C796F">
      <w:pPr>
        <w:pStyle w:val="a3"/>
        <w:spacing w:before="0" w:beforeAutospacing="0" w:after="0" w:afterAutospacing="0"/>
        <w:rPr>
          <w:rStyle w:val="a4"/>
          <w:sz w:val="22"/>
          <w:szCs w:val="22"/>
        </w:rPr>
      </w:pPr>
      <w:r w:rsidRPr="00F8585A">
        <w:rPr>
          <w:rStyle w:val="a4"/>
          <w:sz w:val="22"/>
          <w:szCs w:val="22"/>
        </w:rPr>
        <w:t xml:space="preserve">Мальгинова Ольга Ивановна – руководитель </w:t>
      </w:r>
    </w:p>
    <w:p w:rsidR="007C796F" w:rsidRPr="00F8585A" w:rsidRDefault="007C796F" w:rsidP="007C796F">
      <w:pPr>
        <w:pStyle w:val="a3"/>
        <w:spacing w:before="0" w:beforeAutospacing="0" w:after="0" w:afterAutospacing="0"/>
        <w:rPr>
          <w:rStyle w:val="a4"/>
          <w:sz w:val="22"/>
          <w:szCs w:val="22"/>
        </w:rPr>
      </w:pPr>
      <w:r w:rsidRPr="00F8585A">
        <w:rPr>
          <w:rStyle w:val="a4"/>
          <w:sz w:val="22"/>
          <w:szCs w:val="22"/>
        </w:rPr>
        <w:t>литературно-краеведческого музея им. Г.А. Ходырева,</w:t>
      </w:r>
    </w:p>
    <w:p w:rsidR="007C796F" w:rsidRPr="00C6305A" w:rsidRDefault="007C796F" w:rsidP="007C796F">
      <w:pPr>
        <w:pStyle w:val="a3"/>
        <w:spacing w:before="0" w:beforeAutospacing="0" w:after="0" w:afterAutospacing="0"/>
        <w:rPr>
          <w:rStyle w:val="a4"/>
          <w:b w:val="0"/>
          <w:sz w:val="22"/>
          <w:szCs w:val="22"/>
        </w:rPr>
      </w:pPr>
      <w:r>
        <w:rPr>
          <w:rStyle w:val="a4"/>
          <w:sz w:val="22"/>
          <w:szCs w:val="22"/>
        </w:rPr>
        <w:t xml:space="preserve">тел. </w:t>
      </w:r>
      <w:r w:rsidRPr="00C6305A">
        <w:rPr>
          <w:rStyle w:val="a4"/>
          <w:sz w:val="22"/>
          <w:szCs w:val="22"/>
        </w:rPr>
        <w:t>89128712175</w:t>
      </w:r>
      <w:r w:rsidRPr="00C6305A">
        <w:rPr>
          <w:rStyle w:val="a4"/>
          <w:b w:val="0"/>
          <w:sz w:val="22"/>
          <w:szCs w:val="22"/>
        </w:rPr>
        <w:t xml:space="preserve">, </w:t>
      </w:r>
      <w:r w:rsidRPr="00F8585A">
        <w:rPr>
          <w:b/>
          <w:sz w:val="22"/>
          <w:szCs w:val="22"/>
        </w:rPr>
        <w:t>Е</w:t>
      </w:r>
      <w:r w:rsidRPr="00C6305A">
        <w:rPr>
          <w:b/>
          <w:sz w:val="22"/>
          <w:szCs w:val="22"/>
        </w:rPr>
        <w:t>-</w:t>
      </w:r>
      <w:r w:rsidRPr="00F8585A">
        <w:rPr>
          <w:b/>
          <w:sz w:val="22"/>
          <w:szCs w:val="22"/>
          <w:lang w:val="en-US"/>
        </w:rPr>
        <w:t>mail</w:t>
      </w:r>
      <w:r w:rsidRPr="00C6305A">
        <w:rPr>
          <w:b/>
          <w:sz w:val="22"/>
          <w:szCs w:val="22"/>
        </w:rPr>
        <w:t xml:space="preserve">: </w:t>
      </w:r>
      <w:r w:rsidRPr="00F8585A">
        <w:rPr>
          <w:b/>
          <w:sz w:val="22"/>
          <w:szCs w:val="22"/>
          <w:lang w:val="en-US"/>
        </w:rPr>
        <w:t>kostinka</w:t>
      </w:r>
      <w:r w:rsidRPr="00C6305A">
        <w:rPr>
          <w:b/>
          <w:sz w:val="22"/>
          <w:szCs w:val="22"/>
        </w:rPr>
        <w:t>010@</w:t>
      </w:r>
      <w:r w:rsidRPr="00F8585A">
        <w:rPr>
          <w:b/>
          <w:sz w:val="22"/>
          <w:szCs w:val="22"/>
          <w:lang w:val="en-US"/>
        </w:rPr>
        <w:t>gmail</w:t>
      </w:r>
      <w:r w:rsidRPr="00C6305A">
        <w:rPr>
          <w:b/>
          <w:sz w:val="22"/>
          <w:szCs w:val="22"/>
        </w:rPr>
        <w:t>.</w:t>
      </w:r>
      <w:r w:rsidRPr="00F8585A">
        <w:rPr>
          <w:b/>
          <w:sz w:val="22"/>
          <w:szCs w:val="22"/>
          <w:lang w:val="en-US"/>
        </w:rPr>
        <w:t>com</w:t>
      </w:r>
    </w:p>
    <w:p w:rsidR="00476CC9" w:rsidRDefault="00476CC9" w:rsidP="0051011C">
      <w:pPr>
        <w:spacing w:line="276" w:lineRule="auto"/>
        <w:rPr>
          <w:b/>
          <w:sz w:val="28"/>
          <w:szCs w:val="28"/>
        </w:rPr>
      </w:pPr>
    </w:p>
    <w:p w:rsidR="00476CC9" w:rsidRDefault="00476CC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23DD0" w:rsidRDefault="00092B62" w:rsidP="00723DD0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</w:t>
      </w:r>
      <w:r w:rsidR="00723DD0">
        <w:rPr>
          <w:b/>
          <w:sz w:val="28"/>
          <w:szCs w:val="28"/>
        </w:rPr>
        <w:t>иложение 1</w:t>
      </w:r>
    </w:p>
    <w:p w:rsidR="00723DD0" w:rsidRDefault="00723DD0" w:rsidP="00723DD0">
      <w:pPr>
        <w:spacing w:line="276" w:lineRule="auto"/>
        <w:jc w:val="center"/>
        <w:rPr>
          <w:b/>
          <w:sz w:val="28"/>
          <w:szCs w:val="28"/>
        </w:rPr>
      </w:pPr>
    </w:p>
    <w:p w:rsidR="00723DD0" w:rsidRDefault="00723DD0" w:rsidP="00723DD0">
      <w:pPr>
        <w:spacing w:line="276" w:lineRule="auto"/>
        <w:jc w:val="center"/>
        <w:rPr>
          <w:b/>
          <w:sz w:val="28"/>
          <w:szCs w:val="28"/>
        </w:rPr>
      </w:pPr>
      <w:r w:rsidRPr="00526E0F">
        <w:rPr>
          <w:b/>
          <w:sz w:val="28"/>
          <w:szCs w:val="28"/>
        </w:rPr>
        <w:t>ФОРМА ЗАЯВКИ УЧАСТНИКА КОНКУРСА РИСУНКОВ</w:t>
      </w:r>
      <w:r w:rsidR="00412758">
        <w:rPr>
          <w:b/>
          <w:sz w:val="28"/>
          <w:szCs w:val="28"/>
        </w:rPr>
        <w:t>*</w:t>
      </w:r>
    </w:p>
    <w:p w:rsidR="00412758" w:rsidRPr="00412758" w:rsidRDefault="00412758" w:rsidP="00723DD0">
      <w:pPr>
        <w:spacing w:line="276" w:lineRule="auto"/>
        <w:jc w:val="center"/>
        <w:rPr>
          <w:b/>
          <w:sz w:val="20"/>
          <w:szCs w:val="20"/>
        </w:rPr>
      </w:pPr>
    </w:p>
    <w:p w:rsidR="00723DD0" w:rsidRPr="00526E0F" w:rsidRDefault="00723DD0" w:rsidP="00723DD0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7"/>
        <w:gridCol w:w="5923"/>
      </w:tblGrid>
      <w:tr w:rsidR="00723DD0" w:rsidRPr="00526E0F" w:rsidTr="00445940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DD0" w:rsidRPr="00526E0F" w:rsidRDefault="00092B62" w:rsidP="00092B62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Ф.И.О. </w:t>
            </w:r>
            <w:r w:rsidR="00723DD0" w:rsidRPr="00526E0F">
              <w:rPr>
                <w:b/>
              </w:rPr>
              <w:t>участника: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DD0" w:rsidRPr="00526E0F" w:rsidRDefault="00723DD0" w:rsidP="00445940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61672E" w:rsidRPr="00526E0F" w:rsidTr="00445940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72E" w:rsidRPr="00526E0F" w:rsidRDefault="0061672E" w:rsidP="00445940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Класс</w:t>
            </w:r>
            <w:r w:rsidR="00092B62">
              <w:rPr>
                <w:b/>
              </w:rPr>
              <w:t>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72E" w:rsidRPr="00526E0F" w:rsidRDefault="0061672E" w:rsidP="00445940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723DD0" w:rsidRPr="00526E0F" w:rsidTr="00445940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DD0" w:rsidRPr="00526E0F" w:rsidRDefault="00723DD0" w:rsidP="00445940">
            <w:pPr>
              <w:snapToGrid w:val="0"/>
              <w:spacing w:line="276" w:lineRule="auto"/>
              <w:rPr>
                <w:b/>
              </w:rPr>
            </w:pPr>
            <w:r w:rsidRPr="00526E0F">
              <w:rPr>
                <w:b/>
              </w:rPr>
              <w:t>Полное название учреждения:</w:t>
            </w:r>
          </w:p>
          <w:p w:rsidR="00723DD0" w:rsidRPr="00526E0F" w:rsidRDefault="00723DD0" w:rsidP="00445940">
            <w:pPr>
              <w:spacing w:line="276" w:lineRule="auto"/>
              <w:rPr>
                <w:b/>
              </w:rPr>
            </w:pPr>
            <w:r w:rsidRPr="00526E0F">
              <w:rPr>
                <w:b/>
              </w:rPr>
              <w:t>Номер телефона:</w:t>
            </w:r>
          </w:p>
          <w:p w:rsidR="00723DD0" w:rsidRPr="00526E0F" w:rsidRDefault="00402B6A" w:rsidP="00445940">
            <w:pPr>
              <w:spacing w:line="276" w:lineRule="auto"/>
              <w:rPr>
                <w:b/>
              </w:rPr>
            </w:pPr>
            <w:r w:rsidRPr="00526E0F">
              <w:rPr>
                <w:b/>
                <w:lang w:val="en-US"/>
              </w:rPr>
              <w:t>E</w:t>
            </w:r>
            <w:r w:rsidRPr="00402B6A">
              <w:rPr>
                <w:b/>
              </w:rPr>
              <w:t>-</w:t>
            </w:r>
            <w:r w:rsidRPr="00526E0F">
              <w:rPr>
                <w:b/>
                <w:lang w:val="en-US"/>
              </w:rPr>
              <w:t>mail</w:t>
            </w:r>
            <w:r w:rsidRPr="00526E0F">
              <w:rPr>
                <w:b/>
              </w:rPr>
              <w:t>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DD0" w:rsidRPr="00526E0F" w:rsidRDefault="00723DD0" w:rsidP="00445940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723DD0" w:rsidRPr="00526E0F" w:rsidTr="00445940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DD0" w:rsidRPr="00526E0F" w:rsidRDefault="00723DD0" w:rsidP="00445940">
            <w:pPr>
              <w:snapToGrid w:val="0"/>
              <w:spacing w:line="276" w:lineRule="auto"/>
              <w:rPr>
                <w:b/>
              </w:rPr>
            </w:pPr>
            <w:r w:rsidRPr="00526E0F">
              <w:rPr>
                <w:b/>
              </w:rPr>
              <w:t>ФИО педагога (полностью)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DD0" w:rsidRPr="00526E0F" w:rsidRDefault="00723DD0" w:rsidP="00445940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723DD0" w:rsidRPr="00526E0F" w:rsidTr="00445940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DD0" w:rsidRPr="00526E0F" w:rsidRDefault="00723DD0" w:rsidP="00445940">
            <w:pPr>
              <w:snapToGrid w:val="0"/>
              <w:spacing w:line="276" w:lineRule="auto"/>
              <w:rPr>
                <w:b/>
              </w:rPr>
            </w:pPr>
            <w:r w:rsidRPr="00526E0F">
              <w:rPr>
                <w:b/>
              </w:rPr>
              <w:t>Контактный телефон педагога</w:t>
            </w:r>
            <w:r w:rsidR="00402B6A" w:rsidRPr="00402B6A">
              <w:rPr>
                <w:b/>
              </w:rPr>
              <w:t xml:space="preserve"> </w:t>
            </w:r>
            <w:r w:rsidR="00402B6A" w:rsidRPr="00526E0F">
              <w:rPr>
                <w:b/>
                <w:lang w:val="en-US"/>
              </w:rPr>
              <w:t>E</w:t>
            </w:r>
            <w:r w:rsidR="00402B6A" w:rsidRPr="00402B6A">
              <w:rPr>
                <w:b/>
              </w:rPr>
              <w:t>-</w:t>
            </w:r>
            <w:r w:rsidR="00402B6A" w:rsidRPr="00526E0F">
              <w:rPr>
                <w:b/>
                <w:lang w:val="en-US"/>
              </w:rPr>
              <w:t>mail</w:t>
            </w:r>
            <w:r w:rsidR="00402B6A" w:rsidRPr="00526E0F">
              <w:rPr>
                <w:b/>
              </w:rPr>
              <w:t>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DD0" w:rsidRPr="00526E0F" w:rsidRDefault="00723DD0" w:rsidP="00445940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61672E" w:rsidRPr="00526E0F" w:rsidTr="00445940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72E" w:rsidRPr="00526E0F" w:rsidRDefault="0061672E" w:rsidP="00445940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Название иллюстрации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72E" w:rsidRPr="00526E0F" w:rsidRDefault="0061672E" w:rsidP="00445940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61672E" w:rsidRPr="00526E0F" w:rsidTr="00445940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72E" w:rsidRPr="00526E0F" w:rsidRDefault="0061672E" w:rsidP="00445940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Название </w:t>
            </w:r>
            <w:r w:rsidR="00092B62">
              <w:rPr>
                <w:b/>
              </w:rPr>
              <w:t xml:space="preserve">и автор </w:t>
            </w:r>
            <w:r>
              <w:rPr>
                <w:b/>
              </w:rPr>
              <w:t>художественного произведения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72E" w:rsidRPr="00526E0F" w:rsidRDefault="0061672E" w:rsidP="00445940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61672E" w:rsidRPr="00526E0F" w:rsidTr="00445940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72E" w:rsidRDefault="0061672E" w:rsidP="00445940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Художественный отрывок</w:t>
            </w:r>
            <w:r w:rsidR="00412758">
              <w:rPr>
                <w:b/>
              </w:rPr>
              <w:t xml:space="preserve"> на русском и удмуртском языках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72E" w:rsidRPr="00526E0F" w:rsidRDefault="0061672E" w:rsidP="00445940">
            <w:pPr>
              <w:snapToGrid w:val="0"/>
              <w:spacing w:line="276" w:lineRule="auto"/>
              <w:rPr>
                <w:b/>
              </w:rPr>
            </w:pPr>
          </w:p>
        </w:tc>
      </w:tr>
    </w:tbl>
    <w:p w:rsidR="00476CC9" w:rsidRDefault="00476CC9" w:rsidP="00476CC9">
      <w:pPr>
        <w:spacing w:line="276" w:lineRule="auto"/>
        <w:jc w:val="right"/>
        <w:rPr>
          <w:b/>
          <w:sz w:val="28"/>
          <w:szCs w:val="28"/>
        </w:rPr>
      </w:pPr>
    </w:p>
    <w:p w:rsidR="00412758" w:rsidRDefault="00412758" w:rsidP="00412758">
      <w:pPr>
        <w:pStyle w:val="a5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proofErr w:type="gramStart"/>
      <w:r>
        <w:rPr>
          <w:b/>
          <w:sz w:val="28"/>
          <w:szCs w:val="28"/>
        </w:rPr>
        <w:t>Заявка  принимается</w:t>
      </w:r>
      <w:proofErr w:type="gramEnd"/>
      <w:r>
        <w:rPr>
          <w:b/>
          <w:sz w:val="28"/>
          <w:szCs w:val="28"/>
        </w:rPr>
        <w:t xml:space="preserve"> в электронном виде:</w:t>
      </w:r>
    </w:p>
    <w:p w:rsidR="00412758" w:rsidRPr="00F8585A" w:rsidRDefault="00412758" w:rsidP="00412758">
      <w:pPr>
        <w:pStyle w:val="a3"/>
        <w:spacing w:before="0" w:beforeAutospacing="0" w:after="0" w:afterAutospacing="0"/>
        <w:ind w:firstLine="708"/>
        <w:rPr>
          <w:rStyle w:val="a4"/>
          <w:sz w:val="22"/>
          <w:szCs w:val="22"/>
        </w:rPr>
      </w:pPr>
      <w:proofErr w:type="spellStart"/>
      <w:r w:rsidRPr="00F8585A">
        <w:rPr>
          <w:rStyle w:val="a4"/>
          <w:sz w:val="22"/>
          <w:szCs w:val="22"/>
        </w:rPr>
        <w:t>Мальгинова</w:t>
      </w:r>
      <w:proofErr w:type="spellEnd"/>
      <w:r w:rsidRPr="00F8585A">
        <w:rPr>
          <w:rStyle w:val="a4"/>
          <w:sz w:val="22"/>
          <w:szCs w:val="22"/>
        </w:rPr>
        <w:t xml:space="preserve"> Ольга Ивановна – руководитель </w:t>
      </w:r>
    </w:p>
    <w:p w:rsidR="00412758" w:rsidRPr="00F8585A" w:rsidRDefault="00412758" w:rsidP="00412758">
      <w:pPr>
        <w:pStyle w:val="a3"/>
        <w:spacing w:before="0" w:beforeAutospacing="0" w:after="0" w:afterAutospacing="0"/>
        <w:ind w:firstLine="708"/>
        <w:rPr>
          <w:rStyle w:val="a4"/>
          <w:sz w:val="22"/>
          <w:szCs w:val="22"/>
        </w:rPr>
      </w:pPr>
      <w:r w:rsidRPr="00F8585A">
        <w:rPr>
          <w:rStyle w:val="a4"/>
          <w:sz w:val="22"/>
          <w:szCs w:val="22"/>
        </w:rPr>
        <w:t>литературно-краеведческого музея им. Г.А. Ходырева,</w:t>
      </w:r>
    </w:p>
    <w:p w:rsidR="00412758" w:rsidRPr="00C6305A" w:rsidRDefault="00412758" w:rsidP="00412758">
      <w:pPr>
        <w:pStyle w:val="a3"/>
        <w:spacing w:before="0" w:beforeAutospacing="0" w:after="0" w:afterAutospacing="0"/>
        <w:ind w:firstLine="708"/>
        <w:rPr>
          <w:rStyle w:val="a4"/>
          <w:b w:val="0"/>
          <w:sz w:val="22"/>
          <w:szCs w:val="22"/>
        </w:rPr>
      </w:pPr>
      <w:r>
        <w:rPr>
          <w:rStyle w:val="a4"/>
          <w:sz w:val="22"/>
          <w:szCs w:val="22"/>
        </w:rPr>
        <w:t xml:space="preserve">тел. </w:t>
      </w:r>
      <w:r w:rsidRPr="00C6305A">
        <w:rPr>
          <w:rStyle w:val="a4"/>
          <w:sz w:val="22"/>
          <w:szCs w:val="22"/>
        </w:rPr>
        <w:t>89128712175</w:t>
      </w:r>
      <w:r w:rsidRPr="00C6305A">
        <w:rPr>
          <w:rStyle w:val="a4"/>
          <w:b w:val="0"/>
          <w:sz w:val="22"/>
          <w:szCs w:val="22"/>
        </w:rPr>
        <w:t xml:space="preserve">, </w:t>
      </w:r>
      <w:r w:rsidRPr="00F8585A">
        <w:rPr>
          <w:b/>
          <w:sz w:val="22"/>
          <w:szCs w:val="22"/>
        </w:rPr>
        <w:t>Е</w:t>
      </w:r>
      <w:r w:rsidRPr="00C6305A">
        <w:rPr>
          <w:b/>
          <w:sz w:val="22"/>
          <w:szCs w:val="22"/>
        </w:rPr>
        <w:t>-</w:t>
      </w:r>
      <w:r w:rsidRPr="00F8585A">
        <w:rPr>
          <w:b/>
          <w:sz w:val="22"/>
          <w:szCs w:val="22"/>
          <w:lang w:val="en-US"/>
        </w:rPr>
        <w:t>mail</w:t>
      </w:r>
      <w:r w:rsidRPr="00C6305A">
        <w:rPr>
          <w:b/>
          <w:sz w:val="22"/>
          <w:szCs w:val="22"/>
        </w:rPr>
        <w:t xml:space="preserve">: </w:t>
      </w:r>
      <w:proofErr w:type="spellStart"/>
      <w:r w:rsidRPr="00F8585A">
        <w:rPr>
          <w:b/>
          <w:sz w:val="22"/>
          <w:szCs w:val="22"/>
          <w:lang w:val="en-US"/>
        </w:rPr>
        <w:t>kostinka</w:t>
      </w:r>
      <w:proofErr w:type="spellEnd"/>
      <w:r w:rsidRPr="00C6305A">
        <w:rPr>
          <w:b/>
          <w:sz w:val="22"/>
          <w:szCs w:val="22"/>
        </w:rPr>
        <w:t>010@</w:t>
      </w:r>
      <w:proofErr w:type="spellStart"/>
      <w:r w:rsidRPr="00F8585A">
        <w:rPr>
          <w:b/>
          <w:sz w:val="22"/>
          <w:szCs w:val="22"/>
          <w:lang w:val="en-US"/>
        </w:rPr>
        <w:t>gmail</w:t>
      </w:r>
      <w:proofErr w:type="spellEnd"/>
      <w:r w:rsidRPr="00C6305A">
        <w:rPr>
          <w:b/>
          <w:sz w:val="22"/>
          <w:szCs w:val="22"/>
        </w:rPr>
        <w:t>.</w:t>
      </w:r>
      <w:r w:rsidRPr="00F8585A">
        <w:rPr>
          <w:b/>
          <w:sz w:val="22"/>
          <w:szCs w:val="22"/>
          <w:lang w:val="en-US"/>
        </w:rPr>
        <w:t>com</w:t>
      </w:r>
    </w:p>
    <w:p w:rsidR="00412758" w:rsidRDefault="00412758" w:rsidP="00412758">
      <w:pPr>
        <w:spacing w:line="276" w:lineRule="auto"/>
        <w:rPr>
          <w:b/>
          <w:sz w:val="28"/>
          <w:szCs w:val="28"/>
        </w:rPr>
      </w:pPr>
    </w:p>
    <w:p w:rsidR="00476CC9" w:rsidRPr="00BF4654" w:rsidRDefault="00476CC9" w:rsidP="00BF4654">
      <w:pPr>
        <w:spacing w:after="200" w:line="276" w:lineRule="auto"/>
        <w:rPr>
          <w:b/>
          <w:sz w:val="28"/>
          <w:szCs w:val="28"/>
        </w:rPr>
      </w:pPr>
    </w:p>
    <w:sectPr w:rsidR="00476CC9" w:rsidRPr="00BF4654" w:rsidSect="00445940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571" w:rsidRDefault="00B64571" w:rsidP="00F83A2A">
      <w:r>
        <w:separator/>
      </w:r>
    </w:p>
  </w:endnote>
  <w:endnote w:type="continuationSeparator" w:id="0">
    <w:p w:rsidR="00B64571" w:rsidRDefault="00B64571" w:rsidP="00F8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41575"/>
      <w:docPartObj>
        <w:docPartGallery w:val="Page Numbers (Bottom of Page)"/>
        <w:docPartUnique/>
      </w:docPartObj>
    </w:sdtPr>
    <w:sdtEndPr/>
    <w:sdtContent>
      <w:p w:rsidR="000870A4" w:rsidRDefault="00BF465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870A4" w:rsidRDefault="000870A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571" w:rsidRDefault="00B64571" w:rsidP="00F83A2A">
      <w:r>
        <w:separator/>
      </w:r>
    </w:p>
  </w:footnote>
  <w:footnote w:type="continuationSeparator" w:id="0">
    <w:p w:rsidR="00B64571" w:rsidRDefault="00B64571" w:rsidP="00F83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463EC"/>
    <w:multiLevelType w:val="hybridMultilevel"/>
    <w:tmpl w:val="2AE27B70"/>
    <w:lvl w:ilvl="0" w:tplc="8292B3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2E6FE3"/>
    <w:multiLevelType w:val="multilevel"/>
    <w:tmpl w:val="4024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316FE"/>
    <w:multiLevelType w:val="hybridMultilevel"/>
    <w:tmpl w:val="BA587786"/>
    <w:lvl w:ilvl="0" w:tplc="8292B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F0978"/>
    <w:multiLevelType w:val="hybridMultilevel"/>
    <w:tmpl w:val="99700720"/>
    <w:lvl w:ilvl="0" w:tplc="8292B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30307"/>
    <w:multiLevelType w:val="hybridMultilevel"/>
    <w:tmpl w:val="44967E3C"/>
    <w:lvl w:ilvl="0" w:tplc="1302AE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AD3D12"/>
    <w:multiLevelType w:val="hybridMultilevel"/>
    <w:tmpl w:val="6D7C8DD2"/>
    <w:lvl w:ilvl="0" w:tplc="D1C4E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C3A3F"/>
    <w:multiLevelType w:val="hybridMultilevel"/>
    <w:tmpl w:val="C5D40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B73E7"/>
    <w:multiLevelType w:val="hybridMultilevel"/>
    <w:tmpl w:val="5C30F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B1AA2"/>
    <w:multiLevelType w:val="hybridMultilevel"/>
    <w:tmpl w:val="CEEE370A"/>
    <w:lvl w:ilvl="0" w:tplc="8292B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06EB3"/>
    <w:multiLevelType w:val="hybridMultilevel"/>
    <w:tmpl w:val="72B280B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70BC1"/>
    <w:multiLevelType w:val="multilevel"/>
    <w:tmpl w:val="C18A4032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3" w:hanging="1800"/>
      </w:pPr>
      <w:rPr>
        <w:rFonts w:hint="default"/>
      </w:rPr>
    </w:lvl>
  </w:abstractNum>
  <w:abstractNum w:abstractNumId="11">
    <w:nsid w:val="36B7392B"/>
    <w:multiLevelType w:val="hybridMultilevel"/>
    <w:tmpl w:val="D98C673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452E3"/>
    <w:multiLevelType w:val="hybridMultilevel"/>
    <w:tmpl w:val="EFE24C54"/>
    <w:lvl w:ilvl="0" w:tplc="8292B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863A7"/>
    <w:multiLevelType w:val="multilevel"/>
    <w:tmpl w:val="A852C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BC2309A"/>
    <w:multiLevelType w:val="hybridMultilevel"/>
    <w:tmpl w:val="EC9E0B2C"/>
    <w:lvl w:ilvl="0" w:tplc="8292B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272827"/>
    <w:multiLevelType w:val="multilevel"/>
    <w:tmpl w:val="609C9D1E"/>
    <w:lvl w:ilvl="0">
      <w:start w:val="5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604325B8"/>
    <w:multiLevelType w:val="hybridMultilevel"/>
    <w:tmpl w:val="CB18F136"/>
    <w:lvl w:ilvl="0" w:tplc="8292B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5F2005"/>
    <w:multiLevelType w:val="hybridMultilevel"/>
    <w:tmpl w:val="2642088E"/>
    <w:lvl w:ilvl="0" w:tplc="8292B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5B5390"/>
    <w:multiLevelType w:val="multilevel"/>
    <w:tmpl w:val="811EE0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>
    <w:nsid w:val="77FC5F17"/>
    <w:multiLevelType w:val="hybridMultilevel"/>
    <w:tmpl w:val="7B6EAD36"/>
    <w:lvl w:ilvl="0" w:tplc="8292B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3"/>
  </w:num>
  <w:num w:numId="4">
    <w:abstractNumId w:val="2"/>
  </w:num>
  <w:num w:numId="5">
    <w:abstractNumId w:val="10"/>
  </w:num>
  <w:num w:numId="6">
    <w:abstractNumId w:val="14"/>
  </w:num>
  <w:num w:numId="7">
    <w:abstractNumId w:val="15"/>
  </w:num>
  <w:num w:numId="8">
    <w:abstractNumId w:val="7"/>
  </w:num>
  <w:num w:numId="9">
    <w:abstractNumId w:val="12"/>
  </w:num>
  <w:num w:numId="10">
    <w:abstractNumId w:val="3"/>
  </w:num>
  <w:num w:numId="11">
    <w:abstractNumId w:val="19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"/>
  </w:num>
  <w:num w:numId="15">
    <w:abstractNumId w:val="0"/>
  </w:num>
  <w:num w:numId="16">
    <w:abstractNumId w:val="8"/>
  </w:num>
  <w:num w:numId="17">
    <w:abstractNumId w:val="5"/>
  </w:num>
  <w:num w:numId="18">
    <w:abstractNumId w:val="4"/>
  </w:num>
  <w:num w:numId="19">
    <w:abstractNumId w:val="17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3DD0"/>
    <w:rsid w:val="00013CD7"/>
    <w:rsid w:val="00014853"/>
    <w:rsid w:val="000802FF"/>
    <w:rsid w:val="000870A4"/>
    <w:rsid w:val="00092B62"/>
    <w:rsid w:val="000D6C0B"/>
    <w:rsid w:val="000E05CA"/>
    <w:rsid w:val="00123B5E"/>
    <w:rsid w:val="00182BEC"/>
    <w:rsid w:val="001876CE"/>
    <w:rsid w:val="001952E7"/>
    <w:rsid w:val="001C0DD4"/>
    <w:rsid w:val="001D7AE7"/>
    <w:rsid w:val="001E14CB"/>
    <w:rsid w:val="002678DB"/>
    <w:rsid w:val="002D5F17"/>
    <w:rsid w:val="00327E24"/>
    <w:rsid w:val="00335004"/>
    <w:rsid w:val="00346AC6"/>
    <w:rsid w:val="00347D85"/>
    <w:rsid w:val="00352531"/>
    <w:rsid w:val="003606D7"/>
    <w:rsid w:val="0036311F"/>
    <w:rsid w:val="0037579C"/>
    <w:rsid w:val="003C49D0"/>
    <w:rsid w:val="003C6D8C"/>
    <w:rsid w:val="00402B6A"/>
    <w:rsid w:val="00412758"/>
    <w:rsid w:val="00445940"/>
    <w:rsid w:val="004627C7"/>
    <w:rsid w:val="00476CC9"/>
    <w:rsid w:val="00484872"/>
    <w:rsid w:val="00487F4A"/>
    <w:rsid w:val="00492E92"/>
    <w:rsid w:val="004D138D"/>
    <w:rsid w:val="004D3FBC"/>
    <w:rsid w:val="004F0E4A"/>
    <w:rsid w:val="0051011C"/>
    <w:rsid w:val="00551B37"/>
    <w:rsid w:val="0057581C"/>
    <w:rsid w:val="005D7218"/>
    <w:rsid w:val="005E1DD3"/>
    <w:rsid w:val="0061672E"/>
    <w:rsid w:val="00651DBD"/>
    <w:rsid w:val="006669BF"/>
    <w:rsid w:val="006829DA"/>
    <w:rsid w:val="0069228A"/>
    <w:rsid w:val="006E2E07"/>
    <w:rsid w:val="006F5937"/>
    <w:rsid w:val="00723DD0"/>
    <w:rsid w:val="0073065C"/>
    <w:rsid w:val="00790A81"/>
    <w:rsid w:val="007C6B58"/>
    <w:rsid w:val="007C78AF"/>
    <w:rsid w:val="007C796F"/>
    <w:rsid w:val="007D7528"/>
    <w:rsid w:val="00852435"/>
    <w:rsid w:val="0086398B"/>
    <w:rsid w:val="00986E7C"/>
    <w:rsid w:val="00A65C0D"/>
    <w:rsid w:val="00A71B7E"/>
    <w:rsid w:val="00AC7644"/>
    <w:rsid w:val="00AF09B6"/>
    <w:rsid w:val="00B01551"/>
    <w:rsid w:val="00B10B2F"/>
    <w:rsid w:val="00B162E8"/>
    <w:rsid w:val="00B30F31"/>
    <w:rsid w:val="00B46219"/>
    <w:rsid w:val="00B62211"/>
    <w:rsid w:val="00B64571"/>
    <w:rsid w:val="00B73850"/>
    <w:rsid w:val="00BD0AD9"/>
    <w:rsid w:val="00BF4654"/>
    <w:rsid w:val="00C1326E"/>
    <w:rsid w:val="00C5441B"/>
    <w:rsid w:val="00C6305A"/>
    <w:rsid w:val="00C733CB"/>
    <w:rsid w:val="00C74ED1"/>
    <w:rsid w:val="00C77853"/>
    <w:rsid w:val="00C806E0"/>
    <w:rsid w:val="00D243F3"/>
    <w:rsid w:val="00D33229"/>
    <w:rsid w:val="00D72871"/>
    <w:rsid w:val="00DA487E"/>
    <w:rsid w:val="00DA4D8B"/>
    <w:rsid w:val="00DA567C"/>
    <w:rsid w:val="00E00981"/>
    <w:rsid w:val="00E064A9"/>
    <w:rsid w:val="00E26198"/>
    <w:rsid w:val="00E30324"/>
    <w:rsid w:val="00E74CAF"/>
    <w:rsid w:val="00F468E3"/>
    <w:rsid w:val="00F83A2A"/>
    <w:rsid w:val="00FE5690"/>
    <w:rsid w:val="00FF2084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B4236-50C8-4D0E-9B15-A75C7B75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D5F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A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DD0"/>
    <w:pPr>
      <w:spacing w:before="100" w:beforeAutospacing="1" w:after="100" w:afterAutospacing="1"/>
    </w:pPr>
  </w:style>
  <w:style w:type="character" w:styleId="a4">
    <w:name w:val="Strong"/>
    <w:basedOn w:val="a0"/>
    <w:qFormat/>
    <w:rsid w:val="00723DD0"/>
    <w:rPr>
      <w:b/>
      <w:bCs/>
    </w:rPr>
  </w:style>
  <w:style w:type="paragraph" w:styleId="a5">
    <w:name w:val="List Paragraph"/>
    <w:basedOn w:val="a"/>
    <w:uiPriority w:val="34"/>
    <w:qFormat/>
    <w:rsid w:val="00723DD0"/>
    <w:pPr>
      <w:ind w:left="720"/>
      <w:contextualSpacing/>
    </w:pPr>
  </w:style>
  <w:style w:type="table" w:styleId="a6">
    <w:name w:val="Table Grid"/>
    <w:basedOn w:val="a1"/>
    <w:uiPriority w:val="59"/>
    <w:rsid w:val="00723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723DD0"/>
    <w:rPr>
      <w:rFonts w:ascii="Lucida Grande" w:eastAsia="ヒラギノ角ゴ Pro W3" w:hAnsi="Lucida Grande" w:cs="Times New Roman"/>
      <w:color w:val="000000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B73850"/>
  </w:style>
  <w:style w:type="character" w:customStyle="1" w:styleId="20">
    <w:name w:val="Заголовок 2 Знак"/>
    <w:basedOn w:val="a0"/>
    <w:link w:val="2"/>
    <w:uiPriority w:val="9"/>
    <w:rsid w:val="002D5F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6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6E7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83A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83A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83A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83A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0A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BD0A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3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4245">
          <w:marLeft w:val="0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redir?q=%D1%83%D0%BB%D1%8C%D1%84%D0%B0%D1%82%20%D0%B1%D0%B0%D1%82%D1%80%D0%B5%D1%82%D0%B4%D0%B8%D0%BD%D0%BE%D0%B2&amp;via_page=1&amp;type=sr&amp;redir=eJzLKCkpKLbS1y8q1SvPzM4sSE3JTNTLL0rXB_H0VV0MVC0NQaSTAZg0UXUxVLWAsE3BbCOYOJC0AJMuYNIVTBrpxINoR2MwzwmswxlMmsBMBZkBUWSBZJElWAJihTExFsHEgSrNGS42X9h9sediy4UNF5sULmwEURcbLmy92HRhy4UdF_Ze2HdhE4OhiaWRgZmFqbklg17m4X3uhaZ2f_eu35RT324DAMRxU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F6E68-F15C-4308-AE33-664CE2F3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оля-пк</dc:creator>
  <cp:lastModifiedBy>Гость</cp:lastModifiedBy>
  <cp:revision>17</cp:revision>
  <cp:lastPrinted>2018-09-15T07:58:00Z</cp:lastPrinted>
  <dcterms:created xsi:type="dcterms:W3CDTF">2017-04-06T03:12:00Z</dcterms:created>
  <dcterms:modified xsi:type="dcterms:W3CDTF">2018-09-15T07:58:00Z</dcterms:modified>
</cp:coreProperties>
</file>