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5D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 РАБОТНИКОВ НАРОДНОГО ОБРАЗОВАНИЯ И НАУКИ РФ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ПРОФСОЮЗНЫЙ КОМИТЕТ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Default="00A01454" w:rsidP="00CB2368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CB2368" w:rsidRPr="00641B6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B2368" w:rsidRPr="00641B64">
        <w:rPr>
          <w:sz w:val="28"/>
          <w:szCs w:val="28"/>
        </w:rPr>
        <w:t xml:space="preserve"> 201</w:t>
      </w:r>
      <w:r w:rsidR="003B5F6A">
        <w:rPr>
          <w:sz w:val="28"/>
          <w:szCs w:val="28"/>
        </w:rPr>
        <w:t>5</w:t>
      </w:r>
      <w:r w:rsidR="00CB2368" w:rsidRPr="00641B64">
        <w:rPr>
          <w:sz w:val="28"/>
          <w:szCs w:val="28"/>
        </w:rPr>
        <w:t xml:space="preserve"> г.</w:t>
      </w:r>
      <w:r w:rsidR="00CB2368" w:rsidRPr="00641B64">
        <w:rPr>
          <w:sz w:val="28"/>
          <w:szCs w:val="28"/>
        </w:rPr>
        <w:tab/>
      </w:r>
      <w:r w:rsidR="00705D31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>Г. Ижевск</w:t>
      </w:r>
      <w:r w:rsidR="00CB2368" w:rsidRPr="00641B64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DE4816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 xml:space="preserve">№ </w:t>
      </w:r>
      <w:r w:rsidR="00E15096">
        <w:rPr>
          <w:sz w:val="28"/>
          <w:szCs w:val="28"/>
        </w:rPr>
        <w:t>0</w:t>
      </w:r>
      <w:r>
        <w:rPr>
          <w:sz w:val="28"/>
          <w:szCs w:val="28"/>
        </w:rPr>
        <w:t>4</w:t>
      </w:r>
    </w:p>
    <w:p w:rsidR="00A01454" w:rsidRPr="00641B64" w:rsidRDefault="00A01454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Избрано в состав профкома: 32 человека</w:t>
      </w:r>
    </w:p>
    <w:p w:rsidR="00A01454" w:rsidRDefault="00A01454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на заседании: ___ человек</w:t>
      </w:r>
    </w:p>
    <w:p w:rsidR="00DE4816" w:rsidRDefault="00DE4816" w:rsidP="00A014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М.М. </w:t>
      </w:r>
      <w:proofErr w:type="spellStart"/>
      <w:r>
        <w:rPr>
          <w:sz w:val="28"/>
          <w:szCs w:val="28"/>
        </w:rPr>
        <w:t>Кибардин</w:t>
      </w:r>
      <w:proofErr w:type="spellEnd"/>
      <w:r>
        <w:rPr>
          <w:sz w:val="28"/>
          <w:szCs w:val="28"/>
        </w:rPr>
        <w:t xml:space="preserve">, </w:t>
      </w:r>
      <w:r w:rsidR="009F2643">
        <w:rPr>
          <w:sz w:val="28"/>
          <w:szCs w:val="28"/>
        </w:rPr>
        <w:t>Н. Н. Киселева</w:t>
      </w:r>
    </w:p>
    <w:p w:rsidR="00A01454" w:rsidRPr="00641B64" w:rsidRDefault="00A01454" w:rsidP="00A0145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ПОВЕСТКА ДНЯ</w:t>
      </w:r>
    </w:p>
    <w:p w:rsidR="00AB3015" w:rsidRDefault="00241D73" w:rsidP="00AB30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A01454">
        <w:rPr>
          <w:sz w:val="28"/>
          <w:szCs w:val="28"/>
        </w:rPr>
        <w:t xml:space="preserve"> процессах оптимизации в </w:t>
      </w:r>
      <w:proofErr w:type="spellStart"/>
      <w:r w:rsidR="00A01454">
        <w:rPr>
          <w:sz w:val="28"/>
          <w:szCs w:val="28"/>
        </w:rPr>
        <w:t>УдГУ</w:t>
      </w:r>
      <w:proofErr w:type="spellEnd"/>
    </w:p>
    <w:p w:rsidR="007B3BF8" w:rsidRDefault="007B3BF8" w:rsidP="00AB30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участии </w:t>
      </w:r>
      <w:r w:rsidR="00DE4816"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в Первомайской демонстрации.</w:t>
      </w:r>
    </w:p>
    <w:p w:rsidR="00241D73" w:rsidRPr="00641B64" w:rsidRDefault="00241D73" w:rsidP="00CB23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РЕШЕНИЕ</w:t>
      </w:r>
    </w:p>
    <w:p w:rsidR="00F671E2" w:rsidRDefault="00AB15A7" w:rsidP="00F671E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241D73">
        <w:rPr>
          <w:b/>
          <w:sz w:val="28"/>
          <w:szCs w:val="28"/>
        </w:rPr>
        <w:t>о первому вопросу</w:t>
      </w:r>
      <w:r>
        <w:rPr>
          <w:sz w:val="28"/>
          <w:szCs w:val="28"/>
        </w:rPr>
        <w:t xml:space="preserve"> з</w:t>
      </w:r>
      <w:r w:rsidRPr="00AB15A7">
        <w:rPr>
          <w:sz w:val="28"/>
          <w:szCs w:val="28"/>
        </w:rPr>
        <w:t>аслушав</w:t>
      </w:r>
      <w:r>
        <w:rPr>
          <w:sz w:val="28"/>
          <w:szCs w:val="28"/>
        </w:rPr>
        <w:t xml:space="preserve"> </w:t>
      </w:r>
      <w:r w:rsidR="00A01454">
        <w:rPr>
          <w:sz w:val="28"/>
          <w:szCs w:val="28"/>
        </w:rPr>
        <w:t>выступлени</w:t>
      </w:r>
      <w:r w:rsidR="00705D3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1277A">
        <w:rPr>
          <w:sz w:val="28"/>
          <w:szCs w:val="28"/>
        </w:rPr>
        <w:t xml:space="preserve">А.Е. </w:t>
      </w:r>
      <w:r>
        <w:rPr>
          <w:sz w:val="28"/>
          <w:szCs w:val="28"/>
        </w:rPr>
        <w:t>Анисимова</w:t>
      </w:r>
      <w:r w:rsidR="00705D31">
        <w:rPr>
          <w:sz w:val="28"/>
          <w:szCs w:val="28"/>
        </w:rPr>
        <w:t xml:space="preserve">, М.М. </w:t>
      </w:r>
      <w:proofErr w:type="spellStart"/>
      <w:r w:rsidR="00705D31">
        <w:rPr>
          <w:sz w:val="28"/>
          <w:szCs w:val="28"/>
        </w:rPr>
        <w:t>Кибардина</w:t>
      </w:r>
      <w:proofErr w:type="spellEnd"/>
      <w:r w:rsidR="00705D31">
        <w:rPr>
          <w:sz w:val="28"/>
          <w:szCs w:val="28"/>
        </w:rPr>
        <w:t xml:space="preserve">, </w:t>
      </w:r>
      <w:r w:rsidR="009F2643">
        <w:rPr>
          <w:sz w:val="28"/>
          <w:szCs w:val="28"/>
        </w:rPr>
        <w:t>Н.Н. Киселевой</w:t>
      </w:r>
      <w:r>
        <w:rPr>
          <w:sz w:val="28"/>
          <w:szCs w:val="28"/>
        </w:rPr>
        <w:t xml:space="preserve"> о </w:t>
      </w:r>
      <w:r w:rsidR="00A01454">
        <w:rPr>
          <w:sz w:val="28"/>
          <w:szCs w:val="28"/>
        </w:rPr>
        <w:t>происходящих в Удмуртском государственном университете процессах структурной и штатной оптимизации</w:t>
      </w:r>
      <w:r>
        <w:rPr>
          <w:sz w:val="28"/>
          <w:szCs w:val="28"/>
        </w:rPr>
        <w:t xml:space="preserve"> </w:t>
      </w:r>
      <w:r w:rsidR="00F671E2">
        <w:rPr>
          <w:sz w:val="28"/>
          <w:szCs w:val="28"/>
        </w:rPr>
        <w:t>профсоюзный комитет решает:</w:t>
      </w:r>
    </w:p>
    <w:p w:rsidR="00E15096" w:rsidRDefault="00A01454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DE4816" w:rsidRDefault="00DE4816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Профоргам провести информационно-разъяснительную работу среди членов профсоюза по вопросам защиты их прав в вопросах возможного расторжения трудового договора при сокращении штата или численности работников. Отв. - профорги.</w:t>
      </w:r>
    </w:p>
    <w:p w:rsidR="00DE4816" w:rsidRDefault="00DE4816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Президиуму профкома принимать активное участие в принятии решений работодателем по вопросам оптимизации с целью защиты прав членов профсоюза на сохранение рабочего места и условий труда. Отв. - А.Е. Анисимов.</w:t>
      </w:r>
    </w:p>
    <w:p w:rsidR="00241D73" w:rsidRP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13249" w:rsidRPr="00241D73" w:rsidRDefault="00713249" w:rsidP="007132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41D73">
        <w:rPr>
          <w:b/>
          <w:sz w:val="28"/>
          <w:szCs w:val="28"/>
        </w:rPr>
        <w:t xml:space="preserve">По </w:t>
      </w:r>
      <w:r w:rsidR="00A01454">
        <w:rPr>
          <w:b/>
          <w:sz w:val="28"/>
          <w:szCs w:val="28"/>
        </w:rPr>
        <w:t xml:space="preserve">второму </w:t>
      </w:r>
      <w:r w:rsidRPr="00241D73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профсоюзный комитет решает:</w:t>
      </w:r>
    </w:p>
    <w:p w:rsidR="007B3BF8" w:rsidRDefault="007B3BF8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Первомайской демонстрации в составе колонны Удмуртского государственного университета. Профоргам принять личное участие, привлекать членов своих трудовых коллективов. Провести информационную и разъяснительную работу в целях мотивации работников к участию в демонстрации. Отв. - профорги, А. Е Анисимов, М.К. </w:t>
      </w:r>
      <w:proofErr w:type="spellStart"/>
      <w:r>
        <w:rPr>
          <w:sz w:val="28"/>
          <w:szCs w:val="28"/>
        </w:rPr>
        <w:t>Хузина</w:t>
      </w:r>
      <w:proofErr w:type="spellEnd"/>
      <w:r>
        <w:rPr>
          <w:sz w:val="28"/>
          <w:szCs w:val="28"/>
        </w:rPr>
        <w:t>.</w:t>
      </w:r>
    </w:p>
    <w:p w:rsidR="007B3BF8" w:rsidRPr="007B3BF8" w:rsidRDefault="007B3BF8" w:rsidP="007B3BF8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B3BF8">
        <w:rPr>
          <w:sz w:val="28"/>
          <w:szCs w:val="28"/>
        </w:rPr>
        <w:lastRenderedPageBreak/>
        <w:t xml:space="preserve">Назначить </w:t>
      </w:r>
      <w:proofErr w:type="gramStart"/>
      <w:r w:rsidRPr="007B3BF8">
        <w:rPr>
          <w:sz w:val="28"/>
          <w:szCs w:val="28"/>
        </w:rPr>
        <w:t>ответственных</w:t>
      </w:r>
      <w:proofErr w:type="gramEnd"/>
      <w:r w:rsidRPr="007B3BF8">
        <w:rPr>
          <w:sz w:val="28"/>
          <w:szCs w:val="28"/>
        </w:rPr>
        <w:t xml:space="preserve"> за подготовку праздничной колонны: А.Е. Анисимов, В.К. Жуков, Д.В. </w:t>
      </w:r>
      <w:proofErr w:type="spellStart"/>
      <w:r w:rsidRPr="007B3BF8">
        <w:rPr>
          <w:sz w:val="28"/>
          <w:szCs w:val="28"/>
        </w:rPr>
        <w:t>Репников</w:t>
      </w:r>
      <w:proofErr w:type="spellEnd"/>
      <w:r w:rsidRPr="007B3BF8">
        <w:rPr>
          <w:sz w:val="28"/>
          <w:szCs w:val="28"/>
        </w:rPr>
        <w:t>, Г. Н. Баранова, О.В. Дятлова</w:t>
      </w:r>
      <w:r w:rsidR="00DE4816">
        <w:rPr>
          <w:sz w:val="28"/>
          <w:szCs w:val="28"/>
        </w:rPr>
        <w:t>, В.И. Леонтьева</w:t>
      </w:r>
      <w:r w:rsidR="009F2643">
        <w:rPr>
          <w:sz w:val="28"/>
          <w:szCs w:val="28"/>
        </w:rPr>
        <w:t>.</w:t>
      </w:r>
    </w:p>
    <w:p w:rsidR="007B3BF8" w:rsidRPr="00DE4816" w:rsidRDefault="007B3BF8" w:rsidP="00DE481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7B3BF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7B3BF8">
        <w:rPr>
          <w:b/>
          <w:sz w:val="28"/>
          <w:szCs w:val="28"/>
        </w:rPr>
        <w:t xml:space="preserve"> вопросу</w:t>
      </w:r>
      <w:r w:rsidRPr="00DE4816">
        <w:rPr>
          <w:b/>
          <w:sz w:val="28"/>
          <w:szCs w:val="28"/>
        </w:rPr>
        <w:t xml:space="preserve"> </w:t>
      </w:r>
      <w:r w:rsidRPr="00DE4816">
        <w:rPr>
          <w:sz w:val="28"/>
          <w:szCs w:val="28"/>
        </w:rPr>
        <w:t>профсоюзный комитет решает:</w:t>
      </w:r>
    </w:p>
    <w:p w:rsidR="00713249" w:rsidRDefault="00DE4816" w:rsidP="00DE4816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перевыборами профсоюзного организатора профгруппы Факультета удмуртской филологии вывести из состава профкома Е.В. Ложкину, ввести в состав профкома </w:t>
      </w:r>
      <w:proofErr w:type="spellStart"/>
      <w:r>
        <w:rPr>
          <w:sz w:val="28"/>
          <w:szCs w:val="28"/>
        </w:rPr>
        <w:t>Кутлыбаеву</w:t>
      </w:r>
      <w:proofErr w:type="spellEnd"/>
      <w:r>
        <w:rPr>
          <w:sz w:val="28"/>
          <w:szCs w:val="28"/>
        </w:rPr>
        <w:t xml:space="preserve"> Людмилу Николаевну</w:t>
      </w:r>
      <w:r w:rsidR="00F666FB">
        <w:rPr>
          <w:sz w:val="28"/>
          <w:szCs w:val="28"/>
        </w:rPr>
        <w:t>.</w:t>
      </w:r>
    </w:p>
    <w:p w:rsidR="00241D73" w:rsidRP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12D0B" w:rsidRDefault="00912D0B" w:rsidP="0091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41B64" w:rsidRDefault="00641B64" w:rsidP="00641B64">
      <w:pPr>
        <w:spacing w:after="0" w:line="240" w:lineRule="auto"/>
        <w:jc w:val="both"/>
        <w:rPr>
          <w:sz w:val="28"/>
          <w:szCs w:val="28"/>
        </w:rPr>
      </w:pPr>
      <w:r w:rsidRPr="00641B64">
        <w:rPr>
          <w:sz w:val="28"/>
          <w:szCs w:val="28"/>
        </w:rPr>
        <w:t>Председатель</w:t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  <w:t>А.Е. Анисимов</w:t>
      </w: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83">
        <w:rPr>
          <w:sz w:val="28"/>
          <w:szCs w:val="28"/>
        </w:rPr>
        <w:t xml:space="preserve">М.К. </w:t>
      </w:r>
      <w:proofErr w:type="spellStart"/>
      <w:r w:rsidR="007A0A83">
        <w:rPr>
          <w:sz w:val="28"/>
          <w:szCs w:val="28"/>
        </w:rPr>
        <w:t>Хузина</w:t>
      </w:r>
      <w:proofErr w:type="spellEnd"/>
    </w:p>
    <w:p w:rsidR="00A01454" w:rsidRDefault="00A014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454" w:rsidRDefault="00A01454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ХОД ЗАСЕДАНИЯ ПРОФКОМА 23.04.2015 № 4</w:t>
      </w:r>
      <w:r w:rsidR="00705D31">
        <w:rPr>
          <w:sz w:val="28"/>
          <w:szCs w:val="28"/>
        </w:rPr>
        <w:t>, А.Е. Анисимов</w:t>
      </w:r>
    </w:p>
    <w:p w:rsidR="002A49B7" w:rsidRDefault="002A49B7" w:rsidP="00641B64">
      <w:pPr>
        <w:spacing w:after="0" w:line="240" w:lineRule="auto"/>
        <w:jc w:val="both"/>
        <w:rPr>
          <w:sz w:val="28"/>
          <w:szCs w:val="28"/>
        </w:rPr>
      </w:pPr>
    </w:p>
    <w:p w:rsidR="00A01454" w:rsidRPr="00A01454" w:rsidRDefault="00A01454" w:rsidP="00A01454">
      <w:pPr>
        <w:pStyle w:val="a4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A01454">
        <w:rPr>
          <w:sz w:val="28"/>
          <w:szCs w:val="28"/>
        </w:rPr>
        <w:t xml:space="preserve">О процессах оптимизации в </w:t>
      </w:r>
      <w:proofErr w:type="spellStart"/>
      <w:r w:rsidRPr="00A01454">
        <w:rPr>
          <w:sz w:val="28"/>
          <w:szCs w:val="28"/>
        </w:rPr>
        <w:t>УдГУ</w:t>
      </w:r>
      <w:proofErr w:type="spellEnd"/>
    </w:p>
    <w:p w:rsidR="00D255DF" w:rsidRDefault="00D255DF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состояние </w:t>
      </w:r>
      <w:proofErr w:type="spellStart"/>
      <w:r>
        <w:rPr>
          <w:sz w:val="28"/>
          <w:szCs w:val="28"/>
        </w:rPr>
        <w:t>УдГУ</w:t>
      </w:r>
      <w:proofErr w:type="spellEnd"/>
    </w:p>
    <w:p w:rsidR="00D255DF" w:rsidRDefault="00D255DF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фондов оплаты труда</w:t>
      </w:r>
    </w:p>
    <w:p w:rsidR="00D255DF" w:rsidRDefault="00D255DF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профкома в процессах, минимизация последствий</w:t>
      </w:r>
    </w:p>
    <w:p w:rsidR="00A01454" w:rsidRDefault="00A01454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учебных подразделений</w:t>
      </w:r>
    </w:p>
    <w:p w:rsidR="00A01454" w:rsidRDefault="00A01454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административных и хозяйственных подразделений</w:t>
      </w:r>
    </w:p>
    <w:p w:rsidR="00A01454" w:rsidRDefault="00A01454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Штатная оптимизация профессорско-преподавательского состава</w:t>
      </w:r>
    </w:p>
    <w:p w:rsidR="002A49B7" w:rsidRDefault="002A49B7" w:rsidP="002A49B7">
      <w:pPr>
        <w:pStyle w:val="a4"/>
        <w:numPr>
          <w:ilvl w:val="1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ручном режиме формировали штатное расписание ППС по факультетам/институтам/кафедрам</w:t>
      </w:r>
    </w:p>
    <w:p w:rsidR="002A49B7" w:rsidRDefault="002A49B7" w:rsidP="002A49B7">
      <w:pPr>
        <w:pStyle w:val="a4"/>
        <w:numPr>
          <w:ilvl w:val="1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учебные планы для снижения высокой нагрузки на ППС</w:t>
      </w:r>
    </w:p>
    <w:p w:rsidR="00A01454" w:rsidRDefault="00A01454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Штатная оптимизация административно-управленческого перс</w:t>
      </w:r>
      <w:r w:rsidR="00D255DF">
        <w:rPr>
          <w:sz w:val="28"/>
          <w:szCs w:val="28"/>
        </w:rPr>
        <w:t>о</w:t>
      </w:r>
      <w:r>
        <w:rPr>
          <w:sz w:val="28"/>
          <w:szCs w:val="28"/>
        </w:rPr>
        <w:t>нала</w:t>
      </w:r>
    </w:p>
    <w:p w:rsidR="00705D31" w:rsidRDefault="00705D31" w:rsidP="00705D31">
      <w:pPr>
        <w:pStyle w:val="a4"/>
        <w:numPr>
          <w:ilvl w:val="1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20% - все структуры</w:t>
      </w:r>
    </w:p>
    <w:p w:rsidR="00A01454" w:rsidRDefault="00A01454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Штатная оптимизация учебно-вспомогательного персонала</w:t>
      </w:r>
    </w:p>
    <w:p w:rsidR="00D255DF" w:rsidRDefault="00D255DF" w:rsidP="00D255DF">
      <w:pPr>
        <w:pStyle w:val="a4"/>
        <w:numPr>
          <w:ilvl w:val="1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Протест профкома по нормативам численности УВП</w:t>
      </w:r>
    </w:p>
    <w:p w:rsidR="00CD32DE" w:rsidRDefault="00CD32DE" w:rsidP="00D255DF">
      <w:pPr>
        <w:pStyle w:val="a4"/>
        <w:numPr>
          <w:ilvl w:val="1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Дважды собиралась рабочая группа по нормативам численности, выработка компромиссного варианта</w:t>
      </w:r>
    </w:p>
    <w:p w:rsidR="00D255DF" w:rsidRDefault="00D255DF" w:rsidP="00D255DF">
      <w:pPr>
        <w:pStyle w:val="a4"/>
        <w:numPr>
          <w:ilvl w:val="1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Отказ в согласовании распоряжения об отмене пункта ПОТ, устанавливающего размер выплаты за оформление диплома, если это за рамками должностных обязанностей</w:t>
      </w:r>
    </w:p>
    <w:p w:rsidR="00705D31" w:rsidRDefault="00705D31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профкома в сокращении - пока ни одного случая запроса мотивированного мнения по сокращению членов профсоюза</w:t>
      </w:r>
    </w:p>
    <w:p w:rsidR="00D255DF" w:rsidRDefault="00D255DF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работников из числа ППС и НР</w:t>
      </w:r>
      <w:r w:rsidR="00F666FB">
        <w:rPr>
          <w:sz w:val="28"/>
          <w:szCs w:val="28"/>
        </w:rPr>
        <w:t xml:space="preserve"> (Положение)</w:t>
      </w:r>
    </w:p>
    <w:p w:rsidR="00D255DF" w:rsidRDefault="00D255DF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эффективного контракта</w:t>
      </w:r>
    </w:p>
    <w:p w:rsidR="00D255DF" w:rsidRDefault="00533188" w:rsidP="00A01454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по повышению окладной части вспомогательного персонала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</w:t>
      </w:r>
    </w:p>
    <w:p w:rsidR="00DE4816" w:rsidRDefault="00DE4816" w:rsidP="00DE4816">
      <w:pPr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участии профсоюзной организации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в Первомайской демонстрации.</w:t>
      </w:r>
    </w:p>
    <w:p w:rsidR="00705D31" w:rsidRDefault="00705D31" w:rsidP="00705D3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Время, место,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. Шарики! Транспаранты!</w:t>
      </w:r>
    </w:p>
    <w:p w:rsidR="00705D31" w:rsidRDefault="00705D31" w:rsidP="00705D3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Приглашения руководителям, директорам, начальникам, деканам</w:t>
      </w:r>
    </w:p>
    <w:p w:rsidR="00705D31" w:rsidRDefault="00705D31" w:rsidP="00705D31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</w:t>
      </w:r>
    </w:p>
    <w:p w:rsidR="00D255DF" w:rsidRDefault="00D255DF" w:rsidP="00D255DF">
      <w:pPr>
        <w:pStyle w:val="a4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DE4816" w:rsidRDefault="00DE4816" w:rsidP="00D25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в составе профкома: вывести из состава профкома Е.В. Ложкину (профорг ФУФ), ввести в состав профкома </w:t>
      </w:r>
      <w:proofErr w:type="spellStart"/>
      <w:r>
        <w:rPr>
          <w:sz w:val="28"/>
          <w:szCs w:val="28"/>
        </w:rPr>
        <w:t>Кутлыбаеву</w:t>
      </w:r>
      <w:proofErr w:type="spellEnd"/>
      <w:r>
        <w:rPr>
          <w:sz w:val="28"/>
          <w:szCs w:val="28"/>
        </w:rPr>
        <w:t xml:space="preserve"> Людмилу Николаевну</w:t>
      </w:r>
    </w:p>
    <w:p w:rsidR="00D255DF" w:rsidRDefault="00D255DF" w:rsidP="00D25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администрации КД: выплаты в связи с юбилеем – порог </w:t>
      </w:r>
      <w:r w:rsidR="00705D31">
        <w:rPr>
          <w:sz w:val="28"/>
          <w:szCs w:val="28"/>
        </w:rPr>
        <w:t xml:space="preserve">стажа </w:t>
      </w:r>
      <w:r>
        <w:rPr>
          <w:sz w:val="28"/>
          <w:szCs w:val="28"/>
        </w:rPr>
        <w:t>с 5 до 10 лет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??</w:t>
      </w:r>
    </w:p>
    <w:p w:rsidR="00D255DF" w:rsidRDefault="00D255DF" w:rsidP="00D25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Спартакиада работников: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 xml:space="preserve"> (</w:t>
      </w:r>
      <w:r w:rsidR="007B3BF8">
        <w:rPr>
          <w:sz w:val="28"/>
          <w:szCs w:val="28"/>
        </w:rPr>
        <w:t>?</w:t>
      </w:r>
      <w:r>
        <w:rPr>
          <w:sz w:val="28"/>
          <w:szCs w:val="28"/>
        </w:rPr>
        <w:t>28.04.15), волейбол (20-е числа мая, 3-4 дня), веселые старты (конец мая)</w:t>
      </w:r>
    </w:p>
    <w:p w:rsidR="006B32E1" w:rsidRDefault="006B32E1" w:rsidP="00D25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конкурс команд КВН среди работников образования?</w:t>
      </w:r>
    </w:p>
    <w:p w:rsidR="00D255DF" w:rsidRDefault="007B3BF8" w:rsidP="00D25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Матпомощь (равномерность)</w:t>
      </w:r>
    </w:p>
    <w:p w:rsidR="007B3BF8" w:rsidRDefault="007B3BF8" w:rsidP="00D25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Депозит (банковский счет профкома</w:t>
      </w:r>
      <w:r w:rsidR="00705D31">
        <w:rPr>
          <w:sz w:val="28"/>
          <w:szCs w:val="28"/>
        </w:rPr>
        <w:t>, 21 т. руб. за 3 месяца</w:t>
      </w:r>
      <w:r>
        <w:rPr>
          <w:sz w:val="28"/>
          <w:szCs w:val="28"/>
        </w:rPr>
        <w:t>), бизнес</w:t>
      </w:r>
      <w:r w:rsidR="00705D31">
        <w:rPr>
          <w:sz w:val="28"/>
          <w:szCs w:val="28"/>
        </w:rPr>
        <w:t xml:space="preserve">-счет (1% вместо 1,5%), </w:t>
      </w:r>
      <w:proofErr w:type="spellStart"/>
      <w:r w:rsidR="00705D31">
        <w:rPr>
          <w:sz w:val="28"/>
          <w:szCs w:val="28"/>
        </w:rPr>
        <w:t>Бизнес-Сбербанк-онлайн</w:t>
      </w:r>
      <w:proofErr w:type="spellEnd"/>
      <w:r w:rsidR="00705D31">
        <w:rPr>
          <w:sz w:val="28"/>
          <w:szCs w:val="28"/>
        </w:rPr>
        <w:t xml:space="preserve"> (20 р. вместо 150 /300 руб. за один платеж).</w:t>
      </w:r>
    </w:p>
    <w:p w:rsidR="007B3BF8" w:rsidRDefault="007B3BF8" w:rsidP="00D255DF">
      <w:pPr>
        <w:pStyle w:val="a4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профкома за 1 кв. 2015</w:t>
      </w:r>
    </w:p>
    <w:p w:rsidR="00A01454" w:rsidRPr="00D255DF" w:rsidRDefault="00A01454" w:rsidP="00D255DF">
      <w:pPr>
        <w:spacing w:after="0" w:line="240" w:lineRule="auto"/>
        <w:jc w:val="both"/>
        <w:rPr>
          <w:sz w:val="28"/>
          <w:szCs w:val="28"/>
        </w:rPr>
      </w:pPr>
    </w:p>
    <w:sectPr w:rsidR="00A01454" w:rsidRPr="00D255DF" w:rsidSect="00641B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6B444FB"/>
    <w:multiLevelType w:val="hybridMultilevel"/>
    <w:tmpl w:val="4BE642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4">
    <w:nsid w:val="081675FD"/>
    <w:multiLevelType w:val="hybridMultilevel"/>
    <w:tmpl w:val="D000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116F"/>
    <w:multiLevelType w:val="hybridMultilevel"/>
    <w:tmpl w:val="CE28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5675E"/>
    <w:multiLevelType w:val="hybridMultilevel"/>
    <w:tmpl w:val="89564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C853BE"/>
    <w:multiLevelType w:val="hybridMultilevel"/>
    <w:tmpl w:val="F948FC2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77594"/>
    <w:multiLevelType w:val="hybridMultilevel"/>
    <w:tmpl w:val="F7C2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B02BE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F7091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76BCD"/>
    <w:multiLevelType w:val="hybridMultilevel"/>
    <w:tmpl w:val="DC6A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E1492"/>
    <w:multiLevelType w:val="hybridMultilevel"/>
    <w:tmpl w:val="930816D0"/>
    <w:lvl w:ilvl="0" w:tplc="78164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88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CA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C7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1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29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A2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66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37118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35162"/>
    <w:multiLevelType w:val="hybridMultilevel"/>
    <w:tmpl w:val="250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51AF8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A5664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0272F"/>
    <w:multiLevelType w:val="hybridMultilevel"/>
    <w:tmpl w:val="BA2C9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BB0FAF"/>
    <w:multiLevelType w:val="hybridMultilevel"/>
    <w:tmpl w:val="9A8A4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97489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54983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323BA"/>
    <w:multiLevelType w:val="hybridMultilevel"/>
    <w:tmpl w:val="E250A460"/>
    <w:lvl w:ilvl="0" w:tplc="6C14C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ED0D95"/>
    <w:multiLevelType w:val="hybridMultilevel"/>
    <w:tmpl w:val="647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"/>
  </w:num>
  <w:num w:numId="5">
    <w:abstractNumId w:val="20"/>
  </w:num>
  <w:num w:numId="6">
    <w:abstractNumId w:val="7"/>
  </w:num>
  <w:num w:numId="7">
    <w:abstractNumId w:val="15"/>
  </w:num>
  <w:num w:numId="8">
    <w:abstractNumId w:val="18"/>
  </w:num>
  <w:num w:numId="9">
    <w:abstractNumId w:val="9"/>
  </w:num>
  <w:num w:numId="10">
    <w:abstractNumId w:val="19"/>
  </w:num>
  <w:num w:numId="11">
    <w:abstractNumId w:val="16"/>
  </w:num>
  <w:num w:numId="12">
    <w:abstractNumId w:val="22"/>
  </w:num>
  <w:num w:numId="13">
    <w:abstractNumId w:val="0"/>
  </w:num>
  <w:num w:numId="14">
    <w:abstractNumId w:val="1"/>
  </w:num>
  <w:num w:numId="15">
    <w:abstractNumId w:val="21"/>
  </w:num>
  <w:num w:numId="16">
    <w:abstractNumId w:val="12"/>
  </w:num>
  <w:num w:numId="17">
    <w:abstractNumId w:val="11"/>
  </w:num>
  <w:num w:numId="18">
    <w:abstractNumId w:val="6"/>
  </w:num>
  <w:num w:numId="19">
    <w:abstractNumId w:val="8"/>
  </w:num>
  <w:num w:numId="20">
    <w:abstractNumId w:val="13"/>
  </w:num>
  <w:num w:numId="21">
    <w:abstractNumId w:val="2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368"/>
    <w:rsid w:val="00000BBF"/>
    <w:rsid w:val="000045C4"/>
    <w:rsid w:val="00035D7C"/>
    <w:rsid w:val="00066164"/>
    <w:rsid w:val="00073E91"/>
    <w:rsid w:val="00080B0E"/>
    <w:rsid w:val="000B1370"/>
    <w:rsid w:val="000B2BDA"/>
    <w:rsid w:val="00174E09"/>
    <w:rsid w:val="00181B97"/>
    <w:rsid w:val="00184F81"/>
    <w:rsid w:val="00184FD0"/>
    <w:rsid w:val="001A1277"/>
    <w:rsid w:val="001A15B4"/>
    <w:rsid w:val="001B5FD8"/>
    <w:rsid w:val="001C0220"/>
    <w:rsid w:val="001D14C6"/>
    <w:rsid w:val="001E55FC"/>
    <w:rsid w:val="001E6E52"/>
    <w:rsid w:val="002201CD"/>
    <w:rsid w:val="00241D73"/>
    <w:rsid w:val="00247E4C"/>
    <w:rsid w:val="002720A0"/>
    <w:rsid w:val="0028454C"/>
    <w:rsid w:val="002A49B7"/>
    <w:rsid w:val="002B5733"/>
    <w:rsid w:val="002C2413"/>
    <w:rsid w:val="002C35AA"/>
    <w:rsid w:val="00324D49"/>
    <w:rsid w:val="0033265F"/>
    <w:rsid w:val="00345C49"/>
    <w:rsid w:val="003B5F6A"/>
    <w:rsid w:val="004841AC"/>
    <w:rsid w:val="00484624"/>
    <w:rsid w:val="004A09C4"/>
    <w:rsid w:val="00533188"/>
    <w:rsid w:val="00562CB0"/>
    <w:rsid w:val="00563585"/>
    <w:rsid w:val="00597E85"/>
    <w:rsid w:val="005A2F9E"/>
    <w:rsid w:val="005E121D"/>
    <w:rsid w:val="005E55CA"/>
    <w:rsid w:val="0061277A"/>
    <w:rsid w:val="00641B64"/>
    <w:rsid w:val="00653431"/>
    <w:rsid w:val="006B32E1"/>
    <w:rsid w:val="006D50C0"/>
    <w:rsid w:val="006D70B0"/>
    <w:rsid w:val="00705D31"/>
    <w:rsid w:val="00713249"/>
    <w:rsid w:val="00730582"/>
    <w:rsid w:val="007412D7"/>
    <w:rsid w:val="0079408F"/>
    <w:rsid w:val="007A0A83"/>
    <w:rsid w:val="007A3BD7"/>
    <w:rsid w:val="007B3BF8"/>
    <w:rsid w:val="007E3939"/>
    <w:rsid w:val="00805A69"/>
    <w:rsid w:val="00812E5E"/>
    <w:rsid w:val="00817ED0"/>
    <w:rsid w:val="0088148F"/>
    <w:rsid w:val="00893C71"/>
    <w:rsid w:val="008A5F15"/>
    <w:rsid w:val="008A7CD8"/>
    <w:rsid w:val="008E7F52"/>
    <w:rsid w:val="008E7FBE"/>
    <w:rsid w:val="008F2967"/>
    <w:rsid w:val="00912D0B"/>
    <w:rsid w:val="00922887"/>
    <w:rsid w:val="009406D6"/>
    <w:rsid w:val="009E7CC6"/>
    <w:rsid w:val="009F2643"/>
    <w:rsid w:val="00A01454"/>
    <w:rsid w:val="00A21D47"/>
    <w:rsid w:val="00A34EC6"/>
    <w:rsid w:val="00A410F9"/>
    <w:rsid w:val="00A571F2"/>
    <w:rsid w:val="00A7582C"/>
    <w:rsid w:val="00AB15A7"/>
    <w:rsid w:val="00AB3015"/>
    <w:rsid w:val="00AC5F5D"/>
    <w:rsid w:val="00AE0895"/>
    <w:rsid w:val="00B20FD4"/>
    <w:rsid w:val="00B33B66"/>
    <w:rsid w:val="00B66BE2"/>
    <w:rsid w:val="00B95FCA"/>
    <w:rsid w:val="00BB3440"/>
    <w:rsid w:val="00BB7A5B"/>
    <w:rsid w:val="00C12818"/>
    <w:rsid w:val="00C2701C"/>
    <w:rsid w:val="00C40347"/>
    <w:rsid w:val="00C62A77"/>
    <w:rsid w:val="00C858D5"/>
    <w:rsid w:val="00CB2368"/>
    <w:rsid w:val="00CB68C1"/>
    <w:rsid w:val="00CD32DE"/>
    <w:rsid w:val="00CD498B"/>
    <w:rsid w:val="00D255DF"/>
    <w:rsid w:val="00D31398"/>
    <w:rsid w:val="00D97E39"/>
    <w:rsid w:val="00DC4ED6"/>
    <w:rsid w:val="00DE01FD"/>
    <w:rsid w:val="00DE4816"/>
    <w:rsid w:val="00DF1500"/>
    <w:rsid w:val="00E15096"/>
    <w:rsid w:val="00E343D6"/>
    <w:rsid w:val="00E4189E"/>
    <w:rsid w:val="00E546E0"/>
    <w:rsid w:val="00E66271"/>
    <w:rsid w:val="00E70040"/>
    <w:rsid w:val="00EA288B"/>
    <w:rsid w:val="00EF4577"/>
    <w:rsid w:val="00F3497A"/>
    <w:rsid w:val="00F61359"/>
    <w:rsid w:val="00F63896"/>
    <w:rsid w:val="00F666FB"/>
    <w:rsid w:val="00F671E2"/>
    <w:rsid w:val="00F8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B33B66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E70040"/>
    <w:pPr>
      <w:ind w:left="720"/>
      <w:contextualSpacing/>
    </w:pPr>
  </w:style>
  <w:style w:type="table" w:styleId="a5">
    <w:name w:val="Table Grid"/>
    <w:basedOn w:val="a2"/>
    <w:uiPriority w:val="59"/>
    <w:rsid w:val="00C1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6763-1E93-4EF7-A901-01C4344C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Андрей</cp:lastModifiedBy>
  <cp:revision>53</cp:revision>
  <cp:lastPrinted>2011-09-15T09:05:00Z</cp:lastPrinted>
  <dcterms:created xsi:type="dcterms:W3CDTF">2012-12-18T16:40:00Z</dcterms:created>
  <dcterms:modified xsi:type="dcterms:W3CDTF">2015-04-24T05:07:00Z</dcterms:modified>
</cp:coreProperties>
</file>